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30BD" w14:textId="77777777" w:rsidR="00651821" w:rsidRDefault="00651821" w:rsidP="00713766">
      <w:pPr>
        <w:spacing w:after="0"/>
        <w:jc w:val="center"/>
        <w:rPr>
          <w:rFonts w:ascii="Arial" w:hAnsi="Arial" w:cs="Arial"/>
          <w:b/>
          <w:sz w:val="48"/>
          <w:szCs w:val="48"/>
        </w:rPr>
      </w:pPr>
    </w:p>
    <w:p w14:paraId="657CD29F" w14:textId="77777777" w:rsidR="00651821" w:rsidRDefault="00651821" w:rsidP="00713766">
      <w:pPr>
        <w:spacing w:after="0"/>
        <w:jc w:val="center"/>
        <w:rPr>
          <w:rFonts w:ascii="Arial" w:hAnsi="Arial" w:cs="Arial"/>
          <w:b/>
          <w:sz w:val="48"/>
          <w:szCs w:val="48"/>
        </w:rPr>
      </w:pPr>
    </w:p>
    <w:p w14:paraId="6E439433" w14:textId="77777777" w:rsidR="00651821" w:rsidRDefault="00651821" w:rsidP="00713766">
      <w:pPr>
        <w:spacing w:after="0"/>
        <w:jc w:val="center"/>
        <w:rPr>
          <w:rFonts w:ascii="Arial" w:hAnsi="Arial" w:cs="Arial"/>
          <w:b/>
          <w:sz w:val="48"/>
          <w:szCs w:val="48"/>
        </w:rPr>
      </w:pPr>
    </w:p>
    <w:p w14:paraId="637680B0" w14:textId="1E4E6EC3" w:rsidR="00651821" w:rsidRDefault="00651821" w:rsidP="00713766">
      <w:pPr>
        <w:spacing w:after="0"/>
        <w:jc w:val="center"/>
        <w:rPr>
          <w:rFonts w:ascii="Arial" w:hAnsi="Arial" w:cs="Arial"/>
          <w:b/>
          <w:sz w:val="48"/>
          <w:szCs w:val="48"/>
        </w:rPr>
      </w:pPr>
    </w:p>
    <w:p w14:paraId="5F457AA5" w14:textId="486B4391" w:rsidR="00651821" w:rsidRDefault="00651821"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7FBDAC69" wp14:editId="6A568D62">
            <wp:simplePos x="0" y="0"/>
            <wp:positionH relativeFrom="margin">
              <wp:posOffset>866775</wp:posOffset>
            </wp:positionH>
            <wp:positionV relativeFrom="margin">
              <wp:posOffset>1611630</wp:posOffset>
            </wp:positionV>
            <wp:extent cx="3945890" cy="2676525"/>
            <wp:effectExtent l="0" t="0" r="0" b="9525"/>
            <wp:wrapTight wrapText="bothSides">
              <wp:wrapPolygon edited="0">
                <wp:start x="0" y="0"/>
                <wp:lineTo x="0" y="21523"/>
                <wp:lineTo x="21482" y="21523"/>
                <wp:lineTo x="21482"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5890" cy="2676525"/>
                    </a:xfrm>
                    <a:prstGeom prst="rect">
                      <a:avLst/>
                    </a:prstGeom>
                  </pic:spPr>
                </pic:pic>
              </a:graphicData>
            </a:graphic>
            <wp14:sizeRelH relativeFrom="margin">
              <wp14:pctWidth>0</wp14:pctWidth>
            </wp14:sizeRelH>
            <wp14:sizeRelV relativeFrom="margin">
              <wp14:pctHeight>0</wp14:pctHeight>
            </wp14:sizeRelV>
          </wp:anchor>
        </w:drawing>
      </w:r>
    </w:p>
    <w:p w14:paraId="2C7841DA" w14:textId="6EC9A27B" w:rsidR="00651821" w:rsidRDefault="00651821" w:rsidP="00713766">
      <w:pPr>
        <w:spacing w:after="0"/>
        <w:jc w:val="center"/>
        <w:rPr>
          <w:rFonts w:ascii="Arial" w:hAnsi="Arial" w:cs="Arial"/>
          <w:b/>
          <w:sz w:val="48"/>
          <w:szCs w:val="48"/>
        </w:rPr>
      </w:pPr>
    </w:p>
    <w:p w14:paraId="6CBDB073" w14:textId="77777777" w:rsidR="00651821" w:rsidRDefault="00651821" w:rsidP="00713766">
      <w:pPr>
        <w:spacing w:after="0"/>
        <w:jc w:val="center"/>
        <w:rPr>
          <w:rFonts w:ascii="Arial" w:hAnsi="Arial" w:cs="Arial"/>
          <w:b/>
          <w:sz w:val="48"/>
          <w:szCs w:val="48"/>
        </w:rPr>
      </w:pPr>
    </w:p>
    <w:p w14:paraId="2B370BBB" w14:textId="77777777" w:rsidR="00651821" w:rsidRDefault="00651821" w:rsidP="00713766">
      <w:pPr>
        <w:spacing w:after="0"/>
        <w:jc w:val="center"/>
        <w:rPr>
          <w:rFonts w:ascii="Arial" w:hAnsi="Arial" w:cs="Arial"/>
          <w:b/>
          <w:sz w:val="48"/>
          <w:szCs w:val="48"/>
        </w:rPr>
      </w:pPr>
    </w:p>
    <w:p w14:paraId="4F51D0AA" w14:textId="77777777" w:rsidR="00651821" w:rsidRDefault="00651821" w:rsidP="00713766">
      <w:pPr>
        <w:spacing w:after="0"/>
        <w:jc w:val="center"/>
        <w:rPr>
          <w:rFonts w:ascii="Arial" w:hAnsi="Arial" w:cs="Arial"/>
          <w:b/>
          <w:sz w:val="48"/>
          <w:szCs w:val="48"/>
        </w:rPr>
      </w:pPr>
    </w:p>
    <w:p w14:paraId="054280DD" w14:textId="77777777" w:rsidR="00651821" w:rsidRDefault="00651821" w:rsidP="00713766">
      <w:pPr>
        <w:spacing w:after="0"/>
        <w:jc w:val="center"/>
        <w:rPr>
          <w:rFonts w:ascii="Arial" w:hAnsi="Arial" w:cs="Arial"/>
          <w:b/>
          <w:sz w:val="48"/>
          <w:szCs w:val="48"/>
        </w:rPr>
      </w:pPr>
    </w:p>
    <w:p w14:paraId="006084F7" w14:textId="77777777" w:rsidR="00651821" w:rsidRDefault="00651821" w:rsidP="00713766">
      <w:pPr>
        <w:spacing w:after="0"/>
        <w:jc w:val="center"/>
        <w:rPr>
          <w:rFonts w:ascii="Arial" w:hAnsi="Arial" w:cs="Arial"/>
          <w:b/>
          <w:sz w:val="48"/>
          <w:szCs w:val="48"/>
        </w:rPr>
      </w:pPr>
    </w:p>
    <w:p w14:paraId="67759752" w14:textId="77777777" w:rsidR="00651821" w:rsidRDefault="00651821" w:rsidP="00713766">
      <w:pPr>
        <w:spacing w:after="0"/>
        <w:jc w:val="center"/>
        <w:rPr>
          <w:rFonts w:ascii="Arial" w:hAnsi="Arial" w:cs="Arial"/>
          <w:b/>
          <w:sz w:val="48"/>
          <w:szCs w:val="48"/>
        </w:rPr>
      </w:pPr>
    </w:p>
    <w:p w14:paraId="6676DB7B" w14:textId="77777777" w:rsidR="00651821" w:rsidRDefault="00651821" w:rsidP="00713766">
      <w:pPr>
        <w:spacing w:after="0"/>
        <w:jc w:val="center"/>
        <w:rPr>
          <w:rFonts w:ascii="Arial" w:hAnsi="Arial" w:cs="Arial"/>
          <w:b/>
          <w:sz w:val="48"/>
          <w:szCs w:val="48"/>
        </w:rPr>
      </w:pPr>
    </w:p>
    <w:p w14:paraId="2DC3A735" w14:textId="253B13E4" w:rsidR="00713766" w:rsidRDefault="000F3654" w:rsidP="00713766">
      <w:pPr>
        <w:spacing w:after="0"/>
        <w:jc w:val="center"/>
        <w:rPr>
          <w:rFonts w:ascii="Arial" w:hAnsi="Arial" w:cs="Arial"/>
          <w:b/>
          <w:sz w:val="48"/>
          <w:szCs w:val="48"/>
        </w:rPr>
      </w:pPr>
      <w:r>
        <w:rPr>
          <w:rFonts w:ascii="Arial" w:hAnsi="Arial" w:cs="Arial"/>
          <w:b/>
          <w:sz w:val="48"/>
          <w:szCs w:val="48"/>
        </w:rPr>
        <w:t>Mortgage &amp; Finance Brokers</w:t>
      </w:r>
    </w:p>
    <w:p w14:paraId="45F26C47" w14:textId="135DF982" w:rsidR="00713766" w:rsidRDefault="00713766" w:rsidP="00713766">
      <w:pPr>
        <w:spacing w:after="0"/>
        <w:jc w:val="center"/>
        <w:rPr>
          <w:rFonts w:ascii="Arial" w:hAnsi="Arial" w:cs="Arial"/>
          <w:b/>
          <w:sz w:val="48"/>
          <w:szCs w:val="48"/>
        </w:rPr>
      </w:pPr>
      <w:r w:rsidRPr="00713766">
        <w:rPr>
          <w:rFonts w:ascii="Arial" w:hAnsi="Arial" w:cs="Arial"/>
          <w:b/>
          <w:sz w:val="48"/>
          <w:szCs w:val="48"/>
        </w:rPr>
        <w:t xml:space="preserve">Professional </w:t>
      </w:r>
      <w:r w:rsidR="00651821">
        <w:rPr>
          <w:rFonts w:ascii="Arial" w:hAnsi="Arial" w:cs="Arial"/>
          <w:b/>
          <w:sz w:val="48"/>
          <w:szCs w:val="48"/>
        </w:rPr>
        <w:t>Indemnity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5C57593D" w14:textId="2E1D1CE4" w:rsidR="00DF09E8" w:rsidRDefault="00DF09E8">
      <w:pPr>
        <w:spacing w:line="259" w:lineRule="auto"/>
      </w:pPr>
      <w:r>
        <w:br w:type="page"/>
      </w:r>
    </w:p>
    <w:p w14:paraId="2DEA14F2" w14:textId="36F336C5" w:rsidR="00BF2E31" w:rsidRPr="00BE378E" w:rsidRDefault="00E625D0" w:rsidP="00B423BF">
      <w:pPr>
        <w:jc w:val="center"/>
        <w:rPr>
          <w:b/>
          <w:sz w:val="36"/>
          <w:szCs w:val="36"/>
        </w:rPr>
      </w:pPr>
      <w:r>
        <w:rPr>
          <w:b/>
          <w:sz w:val="36"/>
          <w:szCs w:val="36"/>
        </w:rPr>
        <w:lastRenderedPageBreak/>
        <w:t>Mortgage &amp; Finance Brokers</w:t>
      </w:r>
      <w:r w:rsidR="00B423BF">
        <w:rPr>
          <w:b/>
          <w:sz w:val="36"/>
          <w:szCs w:val="36"/>
        </w:rPr>
        <w:t xml:space="preserve"> Addendum</w:t>
      </w:r>
    </w:p>
    <w:p w14:paraId="4ED82C23" w14:textId="5F84E385" w:rsidR="00DF09E8" w:rsidRDefault="00DF09E8" w:rsidP="00DF09E8">
      <w:pPr>
        <w:pStyle w:val="ListParagraph"/>
        <w:numPr>
          <w:ilvl w:val="0"/>
          <w:numId w:val="3"/>
        </w:numPr>
      </w:pPr>
      <w:r>
        <w:t>Insured Details</w:t>
      </w:r>
    </w:p>
    <w:tbl>
      <w:tblPr>
        <w:tblStyle w:val="TableGrid"/>
        <w:tblW w:w="9351" w:type="dxa"/>
        <w:tblLook w:val="04A0" w:firstRow="1" w:lastRow="0" w:firstColumn="1" w:lastColumn="0" w:noHBand="0" w:noVBand="1"/>
      </w:tblPr>
      <w:tblGrid>
        <w:gridCol w:w="5665"/>
        <w:gridCol w:w="1701"/>
        <w:gridCol w:w="1985"/>
      </w:tblGrid>
      <w:tr w:rsidR="00DF09E8" w14:paraId="4A7253E8" w14:textId="77777777" w:rsidTr="00AD2C68">
        <w:tc>
          <w:tcPr>
            <w:tcW w:w="5665"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985" w:type="dxa"/>
          </w:tcPr>
          <w:p w14:paraId="43846DBA" w14:textId="22426D00" w:rsidR="00DF09E8" w:rsidRPr="00DF09E8" w:rsidRDefault="00DF09E8" w:rsidP="00DF09E8">
            <w:pPr>
              <w:rPr>
                <w:b/>
              </w:rPr>
            </w:pPr>
            <w:r w:rsidRPr="00DF09E8">
              <w:rPr>
                <w:b/>
              </w:rPr>
              <w:t>Date Established</w:t>
            </w:r>
          </w:p>
        </w:tc>
      </w:tr>
      <w:tr w:rsidR="00DF09E8" w14:paraId="4502A8CD" w14:textId="77777777" w:rsidTr="00AD2C68">
        <w:sdt>
          <w:sdtPr>
            <w:id w:val="319241332"/>
            <w:placeholder>
              <w:docPart w:val="D20EEA214A4C4CDAA0B8F1E310701F9D"/>
            </w:placeholder>
            <w:showingPlcHdr/>
            <w:text w:multiLine="1"/>
          </w:sdtPr>
          <w:sdtEndPr/>
          <w:sdtContent>
            <w:tc>
              <w:tcPr>
                <w:tcW w:w="5665" w:type="dxa"/>
              </w:tcPr>
              <w:p w14:paraId="1F09D53B" w14:textId="1094364A" w:rsidR="00DF09E8" w:rsidRDefault="00901BED" w:rsidP="00DF09E8">
                <w:r w:rsidRPr="0005739F">
                  <w:rPr>
                    <w:rStyle w:val="PlaceholderText"/>
                  </w:rPr>
                  <w:t>Click or tap here to enter text.</w:t>
                </w:r>
              </w:p>
            </w:tc>
          </w:sdtContent>
        </w:sdt>
        <w:tc>
          <w:tcPr>
            <w:tcW w:w="1701" w:type="dxa"/>
          </w:tcPr>
          <w:p w14:paraId="57460C21" w14:textId="5A8B53B3" w:rsidR="00DF09E8" w:rsidRDefault="00786EFA"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696231029"/>
            <w:placeholder>
              <w:docPart w:val="F630122B515643F0882C60A5E04E5FAC"/>
            </w:placeholder>
            <w:showingPlcHdr/>
            <w:date>
              <w:dateFormat w:val="d/MM/yyyy"/>
              <w:lid w:val="en-AU"/>
              <w:storeMappedDataAs w:val="dateTime"/>
              <w:calendar w:val="gregorian"/>
            </w:date>
          </w:sdtPr>
          <w:sdtEndPr/>
          <w:sdtContent>
            <w:tc>
              <w:tcPr>
                <w:tcW w:w="1985" w:type="dxa"/>
              </w:tcPr>
              <w:p w14:paraId="354C23B5" w14:textId="336A104E" w:rsidR="00DF09E8" w:rsidRDefault="00AD2C68" w:rsidP="00DF09E8">
                <w:r w:rsidRPr="0005739F">
                  <w:rPr>
                    <w:rStyle w:val="PlaceholderText"/>
                  </w:rPr>
                  <w:t>Click to enter a date.</w:t>
                </w:r>
              </w:p>
            </w:tc>
          </w:sdtContent>
        </w:sdt>
      </w:tr>
      <w:tr w:rsidR="00DF09E8" w14:paraId="7A3C246A" w14:textId="77777777" w:rsidTr="00AD2C68">
        <w:sdt>
          <w:sdtPr>
            <w:id w:val="-877702033"/>
            <w:placeholder>
              <w:docPart w:val="E5709237860046E5AF2C9ED5359C3213"/>
            </w:placeholder>
            <w:showingPlcHdr/>
            <w:text w:multiLine="1"/>
          </w:sdtPr>
          <w:sdtEndPr/>
          <w:sdtContent>
            <w:tc>
              <w:tcPr>
                <w:tcW w:w="5665" w:type="dxa"/>
              </w:tcPr>
              <w:p w14:paraId="12129658" w14:textId="3B5A2952" w:rsidR="00DF09E8" w:rsidRDefault="00901BED" w:rsidP="00DF09E8">
                <w:r w:rsidRPr="0005739F">
                  <w:rPr>
                    <w:rStyle w:val="PlaceholderText"/>
                  </w:rPr>
                  <w:t>Click or tap here to enter text.</w:t>
                </w:r>
              </w:p>
            </w:tc>
          </w:sdtContent>
        </w:sdt>
        <w:tc>
          <w:tcPr>
            <w:tcW w:w="1701" w:type="dxa"/>
          </w:tcPr>
          <w:p w14:paraId="6E1E6796" w14:textId="5E744785" w:rsidR="00DF09E8" w:rsidRDefault="00786EFA"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472206131"/>
            <w:placeholder>
              <w:docPart w:val="7A757ECE807D42B7985625B483B32B30"/>
            </w:placeholder>
            <w:showingPlcHdr/>
            <w:date>
              <w:dateFormat w:val="d/MM/yyyy"/>
              <w:lid w:val="en-AU"/>
              <w:storeMappedDataAs w:val="dateTime"/>
              <w:calendar w:val="gregorian"/>
            </w:date>
          </w:sdtPr>
          <w:sdtEndPr/>
          <w:sdtContent>
            <w:tc>
              <w:tcPr>
                <w:tcW w:w="1985" w:type="dxa"/>
              </w:tcPr>
              <w:p w14:paraId="1F78D97C" w14:textId="748BA88D" w:rsidR="00DF09E8" w:rsidRDefault="00AD2C68" w:rsidP="00DF09E8">
                <w:r w:rsidRPr="0005739F">
                  <w:rPr>
                    <w:rStyle w:val="PlaceholderText"/>
                  </w:rPr>
                  <w:t>Click to enter a date.</w:t>
                </w:r>
              </w:p>
            </w:tc>
          </w:sdtContent>
        </w:sdt>
      </w:tr>
    </w:tbl>
    <w:p w14:paraId="7FFAAAD8" w14:textId="72E07D59" w:rsidR="000034CE" w:rsidRDefault="000034CE" w:rsidP="00A13148">
      <w:pPr>
        <w:pStyle w:val="ListParagraph"/>
        <w:numPr>
          <w:ilvl w:val="0"/>
          <w:numId w:val="3"/>
        </w:numPr>
        <w:tabs>
          <w:tab w:val="left" w:pos="1110"/>
          <w:tab w:val="left" w:pos="1800"/>
        </w:tabs>
        <w:spacing w:before="120" w:after="0"/>
      </w:pPr>
      <w:r>
        <w:t xml:space="preserve">Does the principal of the Insured have more than 5 </w:t>
      </w:r>
      <w:proofErr w:type="spellStart"/>
      <w:r>
        <w:t>years experience</w:t>
      </w:r>
      <w:proofErr w:type="spellEnd"/>
      <w:r>
        <w:t>, since qualifying, working in this industry?</w:t>
      </w:r>
    </w:p>
    <w:p w14:paraId="162AF231" w14:textId="2AFE0073" w:rsidR="000034CE" w:rsidRDefault="000034CE" w:rsidP="000034CE">
      <w:pPr>
        <w:tabs>
          <w:tab w:val="left" w:pos="900"/>
          <w:tab w:val="left" w:pos="1800"/>
        </w:tabs>
        <w:spacing w:after="120"/>
      </w:pPr>
      <w:r>
        <w:tab/>
      </w:r>
      <w:r>
        <w:tab/>
      </w:r>
      <w:r>
        <w:tab/>
      </w:r>
      <w:sdt>
        <w:sdtPr>
          <w:id w:val="-76204430"/>
          <w:placeholder>
            <w:docPart w:val="58ACDBA93B304D0D90766B0D726974C7"/>
          </w:placeholder>
          <w:text/>
        </w:sdtPr>
        <w:sdtContent>
          <w:r>
            <w:t xml:space="preserve">No   </w:t>
          </w:r>
        </w:sdtContent>
      </w:sdt>
      <w:sdt>
        <w:sdtPr>
          <w:rPr>
            <w:rFonts w:ascii="MS Gothic" w:eastAsia="MS Gothic" w:hAnsi="MS Gothic"/>
          </w:rPr>
          <w:id w:val="-85157882"/>
          <w14:checkbox>
            <w14:checked w14:val="0"/>
            <w14:checkedState w14:val="2612" w14:font="MS Gothic"/>
            <w14:uncheckedState w14:val="2610" w14:font="MS Gothic"/>
          </w14:checkbox>
        </w:sdtPr>
        <w:sdtContent>
          <w:r w:rsidRPr="000034CE">
            <w:rPr>
              <w:rFonts w:ascii="MS Gothic" w:eastAsia="MS Gothic" w:hAnsi="MS Gothic" w:hint="eastAsia"/>
            </w:rPr>
            <w:t>☐</w:t>
          </w:r>
        </w:sdtContent>
      </w:sdt>
      <w:r>
        <w:tab/>
      </w:r>
      <w:sdt>
        <w:sdtPr>
          <w:id w:val="-1959022680"/>
          <w:placeholder>
            <w:docPart w:val="58ACDBA93B304D0D90766B0D726974C7"/>
          </w:placeholder>
          <w:text/>
        </w:sdtPr>
        <w:sdtContent>
          <w:r>
            <w:t xml:space="preserve">Yes   </w:t>
          </w:r>
        </w:sdtContent>
      </w:sdt>
      <w:sdt>
        <w:sdtPr>
          <w:rPr>
            <w:rFonts w:ascii="MS Gothic" w:eastAsia="MS Gothic" w:hAnsi="MS Gothic"/>
          </w:rPr>
          <w:id w:val="522747786"/>
          <w14:checkbox>
            <w14:checked w14:val="0"/>
            <w14:checkedState w14:val="2612" w14:font="MS Gothic"/>
            <w14:uncheckedState w14:val="2610" w14:font="MS Gothic"/>
          </w14:checkbox>
        </w:sdtPr>
        <w:sdtContent>
          <w:r w:rsidRPr="000034CE">
            <w:rPr>
              <w:rFonts w:ascii="MS Gothic" w:eastAsia="MS Gothic" w:hAnsi="MS Gothic" w:hint="eastAsia"/>
            </w:rPr>
            <w:t>☐</w:t>
          </w:r>
        </w:sdtContent>
      </w:sdt>
      <w:r>
        <w:t xml:space="preserve">     If </w:t>
      </w:r>
      <w:proofErr w:type="gramStart"/>
      <w:r>
        <w:t>No</w:t>
      </w:r>
      <w:proofErr w:type="gramEnd"/>
      <w:r>
        <w:t xml:space="preserve"> then this is a decline for FTA Insurance.</w:t>
      </w:r>
    </w:p>
    <w:p w14:paraId="1DC4C836" w14:textId="0121926A" w:rsidR="0098515D" w:rsidRDefault="00A13148" w:rsidP="00A13148">
      <w:pPr>
        <w:pStyle w:val="ListParagraph"/>
        <w:numPr>
          <w:ilvl w:val="0"/>
          <w:numId w:val="3"/>
        </w:numPr>
        <w:tabs>
          <w:tab w:val="left" w:pos="1110"/>
          <w:tab w:val="left" w:pos="1800"/>
        </w:tabs>
        <w:spacing w:before="120" w:after="0"/>
      </w:pPr>
      <w:r w:rsidRPr="00A13148">
        <w:t>Please provide a breakdown of the Total Gross Income derived by all proposed insureds (including fees and commissions) between the following activities:</w:t>
      </w:r>
    </w:p>
    <w:tbl>
      <w:tblPr>
        <w:tblW w:w="9355" w:type="dxa"/>
        <w:tblCellMar>
          <w:top w:w="15" w:type="dxa"/>
          <w:bottom w:w="15" w:type="dxa"/>
        </w:tblCellMar>
        <w:tblLook w:val="04A0" w:firstRow="1" w:lastRow="0" w:firstColumn="1" w:lastColumn="0" w:noHBand="0" w:noVBand="1"/>
      </w:tblPr>
      <w:tblGrid>
        <w:gridCol w:w="3114"/>
        <w:gridCol w:w="2835"/>
        <w:gridCol w:w="3406"/>
      </w:tblGrid>
      <w:tr w:rsidR="00A13148" w:rsidRPr="00A86D41" w14:paraId="15EAC1BA"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4A0574BA" w14:textId="77777777" w:rsidR="00A13148" w:rsidRPr="00F21E05" w:rsidRDefault="00A13148" w:rsidP="00A13148">
            <w:pPr>
              <w:spacing w:after="0" w:line="240" w:lineRule="auto"/>
              <w:rPr>
                <w:rFonts w:ascii="Calibri" w:hAnsi="Calibri" w:cs="Calibri"/>
                <w:b/>
                <w:color w:val="000000"/>
              </w:rPr>
            </w:pPr>
            <w:r w:rsidRPr="00F21E05">
              <w:rPr>
                <w:rFonts w:ascii="Calibri" w:hAnsi="Calibri" w:cs="Calibri"/>
                <w:b/>
              </w:rPr>
              <w:t xml:space="preserve">Fees Earned From </w:t>
            </w:r>
          </w:p>
        </w:tc>
        <w:tc>
          <w:tcPr>
            <w:tcW w:w="2835" w:type="dxa"/>
            <w:tcBorders>
              <w:top w:val="single" w:sz="4" w:space="0" w:color="auto"/>
              <w:left w:val="single" w:sz="4" w:space="0" w:color="auto"/>
              <w:bottom w:val="single" w:sz="4" w:space="0" w:color="auto"/>
              <w:right w:val="single" w:sz="4" w:space="0" w:color="auto"/>
            </w:tcBorders>
            <w:noWrap/>
            <w:hideMark/>
          </w:tcPr>
          <w:p w14:paraId="4E5BE55A" w14:textId="77777777" w:rsidR="00A13148" w:rsidRPr="00F21E05" w:rsidRDefault="00A13148" w:rsidP="00A13148">
            <w:pPr>
              <w:spacing w:after="0" w:line="240" w:lineRule="auto"/>
              <w:rPr>
                <w:rFonts w:ascii="Calibri" w:hAnsi="Calibri" w:cs="Calibri"/>
                <w:b/>
                <w:color w:val="000000"/>
              </w:rPr>
            </w:pPr>
            <w:r w:rsidRPr="00F21E05">
              <w:rPr>
                <w:rFonts w:ascii="Calibri" w:hAnsi="Calibri" w:cs="Calibri"/>
                <w:b/>
              </w:rPr>
              <w:t xml:space="preserve">Last Financial Year (Gross Income) </w:t>
            </w:r>
          </w:p>
        </w:tc>
        <w:tc>
          <w:tcPr>
            <w:tcW w:w="3406" w:type="dxa"/>
            <w:tcBorders>
              <w:top w:val="single" w:sz="4" w:space="0" w:color="auto"/>
              <w:left w:val="single" w:sz="4" w:space="0" w:color="auto"/>
              <w:bottom w:val="single" w:sz="4" w:space="0" w:color="auto"/>
              <w:right w:val="single" w:sz="4" w:space="0" w:color="auto"/>
            </w:tcBorders>
            <w:noWrap/>
            <w:hideMark/>
          </w:tcPr>
          <w:p w14:paraId="367A891C" w14:textId="77777777" w:rsidR="00A13148" w:rsidRPr="00F21E05" w:rsidRDefault="00A13148" w:rsidP="00A13148">
            <w:pPr>
              <w:spacing w:after="0" w:line="240" w:lineRule="auto"/>
              <w:rPr>
                <w:rFonts w:ascii="Calibri" w:hAnsi="Calibri" w:cs="Calibri"/>
                <w:b/>
                <w:color w:val="000000"/>
              </w:rPr>
            </w:pPr>
            <w:r w:rsidRPr="00F21E05">
              <w:rPr>
                <w:rFonts w:ascii="Calibri" w:hAnsi="Calibri" w:cs="Calibri"/>
                <w:b/>
              </w:rPr>
              <w:t xml:space="preserve">Anticipated Financial Year (Gross Income) </w:t>
            </w:r>
          </w:p>
        </w:tc>
      </w:tr>
      <w:tr w:rsidR="00AD2C68" w:rsidRPr="00A86D41" w14:paraId="7F9CA1E5"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7FB6BF4A" w14:textId="03B4480E"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Mortgage Origination </w:t>
            </w:r>
          </w:p>
        </w:tc>
        <w:tc>
          <w:tcPr>
            <w:tcW w:w="2835" w:type="dxa"/>
            <w:tcBorders>
              <w:top w:val="single" w:sz="4" w:space="0" w:color="auto"/>
              <w:left w:val="single" w:sz="4" w:space="0" w:color="auto"/>
              <w:bottom w:val="single" w:sz="4" w:space="0" w:color="auto"/>
              <w:right w:val="single" w:sz="4" w:space="0" w:color="auto"/>
            </w:tcBorders>
            <w:noWrap/>
            <w:hideMark/>
          </w:tcPr>
          <w:p w14:paraId="20D587E0" w14:textId="43B5F7B4" w:rsidR="00AD2C68" w:rsidRPr="00F21E05" w:rsidRDefault="00AD2C68" w:rsidP="00AD2C68">
            <w:pPr>
              <w:spacing w:after="0" w:line="240" w:lineRule="auto"/>
              <w:ind w:firstLine="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3ACA57F2" w14:textId="1CC49E0C" w:rsidR="00AD2C68" w:rsidRPr="00F21E05" w:rsidRDefault="00AD2C68" w:rsidP="00AD2C68">
            <w:pPr>
              <w:spacing w:after="0" w:line="240" w:lineRule="auto"/>
              <w:ind w:firstLine="46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236ACB81"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29BDF166" w14:textId="5D425CD1"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Mortgage Broking </w:t>
            </w:r>
          </w:p>
        </w:tc>
        <w:tc>
          <w:tcPr>
            <w:tcW w:w="2835" w:type="dxa"/>
            <w:tcBorders>
              <w:top w:val="single" w:sz="4" w:space="0" w:color="auto"/>
              <w:left w:val="single" w:sz="4" w:space="0" w:color="auto"/>
              <w:bottom w:val="single" w:sz="4" w:space="0" w:color="auto"/>
              <w:right w:val="single" w:sz="4" w:space="0" w:color="auto"/>
            </w:tcBorders>
            <w:noWrap/>
            <w:hideMark/>
          </w:tcPr>
          <w:p w14:paraId="76E29D9C" w14:textId="296D1DE3" w:rsidR="00AD2C68" w:rsidRPr="00F21E05" w:rsidRDefault="00AD2C68" w:rsidP="00AD2C68">
            <w:pPr>
              <w:spacing w:after="0" w:line="240" w:lineRule="auto"/>
              <w:ind w:firstLine="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6EC5556B" w14:textId="37AD1047" w:rsidR="00AD2C68" w:rsidRPr="00F21E05" w:rsidRDefault="00AD2C68" w:rsidP="00AD2C68">
            <w:pPr>
              <w:spacing w:after="0" w:line="240" w:lineRule="auto"/>
              <w:ind w:firstLine="46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5EA657FD"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0C723D23" w14:textId="01CB52C2"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Mortgage Management </w:t>
            </w:r>
          </w:p>
        </w:tc>
        <w:tc>
          <w:tcPr>
            <w:tcW w:w="2835" w:type="dxa"/>
            <w:tcBorders>
              <w:top w:val="single" w:sz="4" w:space="0" w:color="auto"/>
              <w:left w:val="single" w:sz="4" w:space="0" w:color="auto"/>
              <w:bottom w:val="single" w:sz="4" w:space="0" w:color="auto"/>
              <w:right w:val="single" w:sz="4" w:space="0" w:color="auto"/>
            </w:tcBorders>
            <w:noWrap/>
            <w:hideMark/>
          </w:tcPr>
          <w:p w14:paraId="15A01EDD" w14:textId="25988A7F"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3ACCD223" w14:textId="5857EF44"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2B7E3256"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3E6DEBC9" w14:textId="7E7BB8F1"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Finance Broking </w:t>
            </w:r>
          </w:p>
        </w:tc>
        <w:tc>
          <w:tcPr>
            <w:tcW w:w="2835" w:type="dxa"/>
            <w:tcBorders>
              <w:top w:val="single" w:sz="4" w:space="0" w:color="auto"/>
              <w:left w:val="single" w:sz="4" w:space="0" w:color="auto"/>
              <w:bottom w:val="single" w:sz="4" w:space="0" w:color="auto"/>
              <w:right w:val="single" w:sz="4" w:space="0" w:color="auto"/>
            </w:tcBorders>
            <w:noWrap/>
            <w:hideMark/>
          </w:tcPr>
          <w:p w14:paraId="19FB479A" w14:textId="46D6C1E5"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57F6A0A8" w14:textId="7B794120"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5FFBDBA7"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346B24FB" w14:textId="19BF2344"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Leasing and Hire Purchase </w:t>
            </w:r>
          </w:p>
        </w:tc>
        <w:tc>
          <w:tcPr>
            <w:tcW w:w="2835" w:type="dxa"/>
            <w:tcBorders>
              <w:top w:val="single" w:sz="4" w:space="0" w:color="auto"/>
              <w:left w:val="single" w:sz="4" w:space="0" w:color="auto"/>
              <w:bottom w:val="single" w:sz="4" w:space="0" w:color="auto"/>
              <w:right w:val="single" w:sz="4" w:space="0" w:color="auto"/>
            </w:tcBorders>
            <w:noWrap/>
            <w:hideMark/>
          </w:tcPr>
          <w:p w14:paraId="0D767B37" w14:textId="2329498D"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1561B224" w14:textId="0980AF94"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6569DBDB"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39FDEC4D" w14:textId="4FD6DEC0"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Chattel </w:t>
            </w:r>
          </w:p>
        </w:tc>
        <w:tc>
          <w:tcPr>
            <w:tcW w:w="2835" w:type="dxa"/>
            <w:tcBorders>
              <w:top w:val="single" w:sz="4" w:space="0" w:color="auto"/>
              <w:left w:val="single" w:sz="4" w:space="0" w:color="auto"/>
              <w:bottom w:val="single" w:sz="4" w:space="0" w:color="auto"/>
              <w:right w:val="single" w:sz="4" w:space="0" w:color="auto"/>
            </w:tcBorders>
            <w:noWrap/>
            <w:hideMark/>
          </w:tcPr>
          <w:p w14:paraId="5D5F1B3D" w14:textId="0983B657"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24A4E820" w14:textId="2D2D7725"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4928EE76"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58CB3746" w14:textId="610E81B3"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Mezzanine </w:t>
            </w:r>
          </w:p>
        </w:tc>
        <w:tc>
          <w:tcPr>
            <w:tcW w:w="2835" w:type="dxa"/>
            <w:tcBorders>
              <w:top w:val="single" w:sz="4" w:space="0" w:color="auto"/>
              <w:left w:val="single" w:sz="4" w:space="0" w:color="auto"/>
              <w:bottom w:val="single" w:sz="4" w:space="0" w:color="auto"/>
              <w:right w:val="single" w:sz="4" w:space="0" w:color="auto"/>
            </w:tcBorders>
            <w:noWrap/>
            <w:hideMark/>
          </w:tcPr>
          <w:p w14:paraId="07145A37" w14:textId="465F105D"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32D5A508" w14:textId="7B43DF00"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12B0E064"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41D47EF7" w14:textId="51D9A46D"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Insurance Agency </w:t>
            </w:r>
          </w:p>
        </w:tc>
        <w:tc>
          <w:tcPr>
            <w:tcW w:w="2835" w:type="dxa"/>
            <w:tcBorders>
              <w:top w:val="single" w:sz="4" w:space="0" w:color="auto"/>
              <w:left w:val="single" w:sz="4" w:space="0" w:color="auto"/>
              <w:bottom w:val="single" w:sz="4" w:space="0" w:color="auto"/>
              <w:right w:val="single" w:sz="4" w:space="0" w:color="auto"/>
            </w:tcBorders>
            <w:noWrap/>
            <w:hideMark/>
          </w:tcPr>
          <w:p w14:paraId="1017B15C" w14:textId="4AEECA81"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77FBD1E9" w14:textId="22EB65EE"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441FAAD8" w14:textId="77777777" w:rsidTr="00A13148">
        <w:trPr>
          <w:trHeight w:val="600"/>
        </w:trPr>
        <w:tc>
          <w:tcPr>
            <w:tcW w:w="3114" w:type="dxa"/>
            <w:tcBorders>
              <w:top w:val="single" w:sz="4" w:space="0" w:color="auto"/>
              <w:left w:val="single" w:sz="4" w:space="0" w:color="auto"/>
              <w:bottom w:val="single" w:sz="4" w:space="0" w:color="auto"/>
              <w:right w:val="single" w:sz="4" w:space="0" w:color="auto"/>
            </w:tcBorders>
            <w:hideMark/>
          </w:tcPr>
          <w:p w14:paraId="56601BD8" w14:textId="7EF71330"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Insurance Broking</w:t>
            </w:r>
          </w:p>
        </w:tc>
        <w:tc>
          <w:tcPr>
            <w:tcW w:w="2835" w:type="dxa"/>
            <w:tcBorders>
              <w:top w:val="single" w:sz="4" w:space="0" w:color="auto"/>
              <w:left w:val="single" w:sz="4" w:space="0" w:color="auto"/>
              <w:bottom w:val="single" w:sz="4" w:space="0" w:color="auto"/>
              <w:right w:val="single" w:sz="4" w:space="0" w:color="auto"/>
            </w:tcBorders>
            <w:noWrap/>
            <w:hideMark/>
          </w:tcPr>
          <w:p w14:paraId="40190E34" w14:textId="159B406D"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1C42A77A" w14:textId="3D776ADF"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38CC9A82"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2157C889" w14:textId="670F896F"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Arranging of Deposit Bonds </w:t>
            </w:r>
          </w:p>
        </w:tc>
        <w:tc>
          <w:tcPr>
            <w:tcW w:w="2835" w:type="dxa"/>
            <w:tcBorders>
              <w:top w:val="single" w:sz="4" w:space="0" w:color="auto"/>
              <w:left w:val="single" w:sz="4" w:space="0" w:color="auto"/>
              <w:bottom w:val="single" w:sz="4" w:space="0" w:color="auto"/>
              <w:right w:val="single" w:sz="4" w:space="0" w:color="auto"/>
            </w:tcBorders>
            <w:noWrap/>
            <w:hideMark/>
          </w:tcPr>
          <w:p w14:paraId="3FB4FD2C" w14:textId="184838E3"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1D614CD0" w14:textId="59F8F7CC"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2E034D0B"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7CBD07F4" w14:textId="360D17A4"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Other (please specify) </w:t>
            </w:r>
          </w:p>
        </w:tc>
        <w:tc>
          <w:tcPr>
            <w:tcW w:w="2835" w:type="dxa"/>
            <w:tcBorders>
              <w:top w:val="single" w:sz="4" w:space="0" w:color="auto"/>
              <w:left w:val="single" w:sz="4" w:space="0" w:color="auto"/>
              <w:bottom w:val="single" w:sz="4" w:space="0" w:color="auto"/>
              <w:right w:val="single" w:sz="4" w:space="0" w:color="auto"/>
            </w:tcBorders>
            <w:noWrap/>
            <w:hideMark/>
          </w:tcPr>
          <w:p w14:paraId="7AE71ED6" w14:textId="18870033"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0F96FA0C" w14:textId="2BE11995"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148160CC" w14:textId="77777777" w:rsidTr="00F21E05">
        <w:trPr>
          <w:trHeight w:val="128"/>
        </w:trPr>
        <w:tc>
          <w:tcPr>
            <w:tcW w:w="3114" w:type="dxa"/>
            <w:tcBorders>
              <w:top w:val="single" w:sz="4" w:space="0" w:color="auto"/>
              <w:left w:val="single" w:sz="4" w:space="0" w:color="auto"/>
              <w:bottom w:val="single" w:sz="4" w:space="0" w:color="auto"/>
              <w:right w:val="single" w:sz="4" w:space="0" w:color="auto"/>
            </w:tcBorders>
            <w:noWrap/>
            <w:hideMark/>
          </w:tcPr>
          <w:p w14:paraId="4FAF58B1" w14:textId="77777777" w:rsidR="00AD2C68" w:rsidRPr="00F21E05" w:rsidRDefault="00AD2C68" w:rsidP="00AD2C68">
            <w:pPr>
              <w:spacing w:after="0" w:line="240" w:lineRule="auto"/>
              <w:jc w:val="right"/>
              <w:rPr>
                <w:rFonts w:hAnsiTheme="minorHAnsi" w:cstheme="minorHAnsi"/>
                <w:color w:val="000000"/>
              </w:rPr>
            </w:pPr>
            <w:r w:rsidRPr="00F21E05">
              <w:rPr>
                <w:rFonts w:hAnsiTheme="minorHAnsi" w:cstheme="minorHAnsi"/>
              </w:rPr>
              <w:t xml:space="preserve">Total </w:t>
            </w:r>
          </w:p>
        </w:tc>
        <w:tc>
          <w:tcPr>
            <w:tcW w:w="2835" w:type="dxa"/>
            <w:tcBorders>
              <w:top w:val="single" w:sz="4" w:space="0" w:color="auto"/>
              <w:left w:val="single" w:sz="4" w:space="0" w:color="auto"/>
              <w:bottom w:val="single" w:sz="4" w:space="0" w:color="auto"/>
              <w:right w:val="single" w:sz="4" w:space="0" w:color="auto"/>
            </w:tcBorders>
            <w:noWrap/>
            <w:hideMark/>
          </w:tcPr>
          <w:p w14:paraId="14EA52E6" w14:textId="64F70F28"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7C7AF7CD" w14:textId="78C5022E"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bl>
    <w:p w14:paraId="0553AAE4" w14:textId="77777777" w:rsidR="00A13148" w:rsidRDefault="00A13148" w:rsidP="000034CE">
      <w:pPr>
        <w:pStyle w:val="ListParagraph"/>
        <w:numPr>
          <w:ilvl w:val="0"/>
          <w:numId w:val="3"/>
        </w:numPr>
        <w:tabs>
          <w:tab w:val="left" w:pos="1110"/>
          <w:tab w:val="left" w:pos="1800"/>
        </w:tabs>
        <w:spacing w:before="120" w:after="240"/>
      </w:pPr>
      <w:r>
        <w:t>Of the loans you arrange finance for, please advise the overall percentage split of loan type:</w:t>
      </w:r>
    </w:p>
    <w:tbl>
      <w:tblPr>
        <w:tblStyle w:val="TableGrid"/>
        <w:tblW w:w="0" w:type="auto"/>
        <w:tblInd w:w="360" w:type="dxa"/>
        <w:tblLook w:val="04A0" w:firstRow="1" w:lastRow="0" w:firstColumn="1" w:lastColumn="0" w:noHBand="0" w:noVBand="1"/>
      </w:tblPr>
      <w:tblGrid>
        <w:gridCol w:w="3563"/>
        <w:gridCol w:w="1189"/>
      </w:tblGrid>
      <w:tr w:rsidR="00A13148" w:rsidRPr="00A13148" w14:paraId="6EFF3CFD" w14:textId="77777777" w:rsidTr="000034CE">
        <w:trPr>
          <w:trHeight w:val="20"/>
        </w:trPr>
        <w:tc>
          <w:tcPr>
            <w:tcW w:w="0" w:type="auto"/>
          </w:tcPr>
          <w:p w14:paraId="47804D50" w14:textId="77777777" w:rsidR="00A13148" w:rsidRPr="00A13148" w:rsidRDefault="00A13148" w:rsidP="000034CE">
            <w:pPr>
              <w:tabs>
                <w:tab w:val="left" w:pos="1110"/>
                <w:tab w:val="left" w:pos="1800"/>
              </w:tabs>
              <w:jc w:val="right"/>
              <w:rPr>
                <w:b/>
              </w:rPr>
            </w:pPr>
            <w:r w:rsidRPr="00A13148">
              <w:rPr>
                <w:b/>
              </w:rPr>
              <w:t>Loan Type</w:t>
            </w:r>
          </w:p>
        </w:tc>
        <w:tc>
          <w:tcPr>
            <w:tcW w:w="0" w:type="auto"/>
          </w:tcPr>
          <w:p w14:paraId="2022C9E9" w14:textId="107B908E" w:rsidR="00A13148" w:rsidRPr="00A13148" w:rsidRDefault="00A13148" w:rsidP="000034CE">
            <w:pPr>
              <w:tabs>
                <w:tab w:val="left" w:pos="1110"/>
                <w:tab w:val="left" w:pos="1800"/>
              </w:tabs>
            </w:pPr>
          </w:p>
        </w:tc>
      </w:tr>
      <w:tr w:rsidR="00A13148" w:rsidRPr="00A13148" w14:paraId="7AFD8B1E" w14:textId="77777777" w:rsidTr="000034CE">
        <w:trPr>
          <w:trHeight w:val="20"/>
        </w:trPr>
        <w:tc>
          <w:tcPr>
            <w:tcW w:w="0" w:type="auto"/>
          </w:tcPr>
          <w:p w14:paraId="08812653" w14:textId="1692C522" w:rsidR="00A13148" w:rsidRPr="00A13148" w:rsidRDefault="00A13148" w:rsidP="000034CE">
            <w:pPr>
              <w:tabs>
                <w:tab w:val="left" w:pos="1110"/>
                <w:tab w:val="left" w:pos="1800"/>
              </w:tabs>
              <w:jc w:val="right"/>
            </w:pPr>
            <w:r w:rsidRPr="00A13148">
              <w:t>Residential</w:t>
            </w:r>
          </w:p>
        </w:tc>
        <w:tc>
          <w:tcPr>
            <w:tcW w:w="0" w:type="auto"/>
          </w:tcPr>
          <w:p w14:paraId="5DA80230" w14:textId="265731D2" w:rsidR="00F22EEB"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 xml:space="preserve">%         </w:t>
            </w:r>
          </w:p>
        </w:tc>
      </w:tr>
      <w:tr w:rsidR="00A13148" w:rsidRPr="00A13148" w14:paraId="2A3EB38B" w14:textId="77777777" w:rsidTr="000034CE">
        <w:trPr>
          <w:trHeight w:val="20"/>
        </w:trPr>
        <w:tc>
          <w:tcPr>
            <w:tcW w:w="0" w:type="auto"/>
          </w:tcPr>
          <w:p w14:paraId="50D3B2F7" w14:textId="79A05571" w:rsidR="00A13148" w:rsidRPr="00A13148" w:rsidRDefault="00A13148" w:rsidP="000034CE">
            <w:pPr>
              <w:tabs>
                <w:tab w:val="left" w:pos="1110"/>
                <w:tab w:val="left" w:pos="1800"/>
              </w:tabs>
              <w:jc w:val="right"/>
            </w:pPr>
            <w:r w:rsidRPr="00A13148">
              <w:t>Commercial</w:t>
            </w:r>
          </w:p>
        </w:tc>
        <w:tc>
          <w:tcPr>
            <w:tcW w:w="0" w:type="auto"/>
          </w:tcPr>
          <w:p w14:paraId="64858DB6" w14:textId="7A1F196E"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67F4A84C" w14:textId="77777777" w:rsidTr="000034CE">
        <w:trPr>
          <w:trHeight w:val="20"/>
        </w:trPr>
        <w:tc>
          <w:tcPr>
            <w:tcW w:w="0" w:type="auto"/>
          </w:tcPr>
          <w:p w14:paraId="49A28F97" w14:textId="3D13BAF8" w:rsidR="00A13148" w:rsidRPr="00A13148" w:rsidRDefault="00A13148" w:rsidP="000034CE">
            <w:pPr>
              <w:tabs>
                <w:tab w:val="left" w:pos="1110"/>
                <w:tab w:val="left" w:pos="1800"/>
              </w:tabs>
              <w:jc w:val="right"/>
            </w:pPr>
            <w:r>
              <w:t>Rural</w:t>
            </w:r>
          </w:p>
        </w:tc>
        <w:tc>
          <w:tcPr>
            <w:tcW w:w="0" w:type="auto"/>
          </w:tcPr>
          <w:p w14:paraId="7C6B8200" w14:textId="161F907E"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2732CD5D" w14:textId="77777777" w:rsidTr="000034CE">
        <w:trPr>
          <w:trHeight w:val="20"/>
        </w:trPr>
        <w:tc>
          <w:tcPr>
            <w:tcW w:w="0" w:type="auto"/>
          </w:tcPr>
          <w:p w14:paraId="1D820DED" w14:textId="16742234" w:rsidR="00A13148" w:rsidRPr="00A13148" w:rsidRDefault="00A13148" w:rsidP="000034CE">
            <w:pPr>
              <w:tabs>
                <w:tab w:val="left" w:pos="1110"/>
                <w:tab w:val="left" w:pos="1800"/>
              </w:tabs>
              <w:jc w:val="right"/>
            </w:pPr>
            <w:r>
              <w:t>Industrial</w:t>
            </w:r>
          </w:p>
        </w:tc>
        <w:tc>
          <w:tcPr>
            <w:tcW w:w="0" w:type="auto"/>
          </w:tcPr>
          <w:p w14:paraId="215CFCDD" w14:textId="53F6EB3E"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2971E5A6" w14:textId="77777777" w:rsidTr="000034CE">
        <w:trPr>
          <w:trHeight w:val="20"/>
        </w:trPr>
        <w:tc>
          <w:tcPr>
            <w:tcW w:w="0" w:type="auto"/>
          </w:tcPr>
          <w:p w14:paraId="28DAAD9F" w14:textId="6764DD18" w:rsidR="00A13148" w:rsidRPr="00A13148" w:rsidRDefault="00A13148" w:rsidP="000034CE">
            <w:pPr>
              <w:tabs>
                <w:tab w:val="left" w:pos="1110"/>
                <w:tab w:val="left" w:pos="1800"/>
              </w:tabs>
              <w:jc w:val="right"/>
            </w:pPr>
            <w:r>
              <w:t>Investment Property</w:t>
            </w:r>
          </w:p>
        </w:tc>
        <w:tc>
          <w:tcPr>
            <w:tcW w:w="0" w:type="auto"/>
          </w:tcPr>
          <w:p w14:paraId="68438553" w14:textId="42AB8F93"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31CFC273" w14:textId="77777777" w:rsidTr="000034CE">
        <w:trPr>
          <w:trHeight w:val="20"/>
        </w:trPr>
        <w:tc>
          <w:tcPr>
            <w:tcW w:w="0" w:type="auto"/>
          </w:tcPr>
          <w:p w14:paraId="427AA227" w14:textId="72A34C61" w:rsidR="00A13148" w:rsidRPr="00A13148" w:rsidRDefault="00A13148" w:rsidP="000034CE">
            <w:pPr>
              <w:tabs>
                <w:tab w:val="left" w:pos="1110"/>
                <w:tab w:val="left" w:pos="1800"/>
              </w:tabs>
              <w:jc w:val="right"/>
            </w:pPr>
            <w:r w:rsidRPr="00A13148">
              <w:t>Plant and Equipment Finance Broking</w:t>
            </w:r>
          </w:p>
        </w:tc>
        <w:tc>
          <w:tcPr>
            <w:tcW w:w="0" w:type="auto"/>
          </w:tcPr>
          <w:p w14:paraId="75AB9705" w14:textId="4AAFE360"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13EA8285" w14:textId="77777777" w:rsidTr="000034CE">
        <w:trPr>
          <w:trHeight w:val="20"/>
        </w:trPr>
        <w:tc>
          <w:tcPr>
            <w:tcW w:w="0" w:type="auto"/>
          </w:tcPr>
          <w:p w14:paraId="0A637552" w14:textId="041E9F37" w:rsidR="00A13148" w:rsidRPr="00A13148" w:rsidRDefault="00A13148" w:rsidP="000034CE">
            <w:pPr>
              <w:tabs>
                <w:tab w:val="left" w:pos="1110"/>
                <w:tab w:val="left" w:pos="1800"/>
              </w:tabs>
              <w:jc w:val="right"/>
            </w:pPr>
            <w:r w:rsidRPr="00A13148">
              <w:t>Development/Construction</w:t>
            </w:r>
          </w:p>
        </w:tc>
        <w:tc>
          <w:tcPr>
            <w:tcW w:w="0" w:type="auto"/>
          </w:tcPr>
          <w:p w14:paraId="24987F77" w14:textId="58B2C612"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6E1B65E5" w14:textId="77777777" w:rsidTr="000034CE">
        <w:trPr>
          <w:trHeight w:val="20"/>
        </w:trPr>
        <w:tc>
          <w:tcPr>
            <w:tcW w:w="0" w:type="auto"/>
          </w:tcPr>
          <w:p w14:paraId="4420F441" w14:textId="7897B2CC" w:rsidR="00A13148" w:rsidRPr="00A13148" w:rsidRDefault="00A13148" w:rsidP="000034CE">
            <w:pPr>
              <w:tabs>
                <w:tab w:val="left" w:pos="1110"/>
                <w:tab w:val="left" w:pos="1800"/>
              </w:tabs>
              <w:jc w:val="right"/>
            </w:pPr>
            <w:r w:rsidRPr="00A13148">
              <w:t>Other (please provide full details)</w:t>
            </w:r>
          </w:p>
        </w:tc>
        <w:tc>
          <w:tcPr>
            <w:tcW w:w="0" w:type="auto"/>
          </w:tcPr>
          <w:p w14:paraId="3F474724" w14:textId="5D658577"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rsidRPr="00A13148" w14:paraId="625E9902" w14:textId="77777777" w:rsidTr="000034CE">
        <w:trPr>
          <w:trHeight w:val="20"/>
        </w:trPr>
        <w:tc>
          <w:tcPr>
            <w:tcW w:w="0" w:type="auto"/>
          </w:tcPr>
          <w:p w14:paraId="181B7DF8" w14:textId="72481B0E" w:rsidR="00F22EEB" w:rsidRPr="00A13148" w:rsidRDefault="00F22EEB" w:rsidP="000034CE">
            <w:pPr>
              <w:tabs>
                <w:tab w:val="left" w:pos="1110"/>
                <w:tab w:val="left" w:pos="1800"/>
              </w:tabs>
              <w:jc w:val="right"/>
            </w:pPr>
            <w:r>
              <w:t>Total should equal 100%</w:t>
            </w:r>
          </w:p>
        </w:tc>
        <w:tc>
          <w:tcPr>
            <w:tcW w:w="0" w:type="auto"/>
          </w:tcPr>
          <w:p w14:paraId="71BC5D92" w14:textId="52A671E5" w:rsidR="00F22EEB" w:rsidRDefault="00C84EE5"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t>%</w:t>
            </w:r>
          </w:p>
        </w:tc>
      </w:tr>
    </w:tbl>
    <w:p w14:paraId="4C017367" w14:textId="77777777" w:rsidR="000034CE" w:rsidRDefault="000034CE" w:rsidP="000034CE">
      <w:pPr>
        <w:tabs>
          <w:tab w:val="left" w:pos="1110"/>
          <w:tab w:val="left" w:pos="1800"/>
        </w:tabs>
        <w:spacing w:before="240" w:after="0"/>
      </w:pPr>
    </w:p>
    <w:p w14:paraId="3611E50F" w14:textId="77777777" w:rsidR="000034CE" w:rsidRDefault="000034CE">
      <w:pPr>
        <w:spacing w:line="259" w:lineRule="auto"/>
      </w:pPr>
      <w:r>
        <w:br w:type="page"/>
      </w:r>
    </w:p>
    <w:p w14:paraId="16C6530F" w14:textId="6EB52323" w:rsidR="0096237E" w:rsidRDefault="0096237E" w:rsidP="009F7BC9">
      <w:pPr>
        <w:pStyle w:val="ListParagraph"/>
        <w:numPr>
          <w:ilvl w:val="0"/>
          <w:numId w:val="3"/>
        </w:numPr>
        <w:tabs>
          <w:tab w:val="left" w:pos="1110"/>
          <w:tab w:val="left" w:pos="1800"/>
        </w:tabs>
        <w:spacing w:before="240" w:after="0"/>
      </w:pPr>
      <w:r>
        <w:lastRenderedPageBreak/>
        <w:t>What is the amount of your largest loan in the last 3 years $</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r>
        <w:t xml:space="preserve"> and the average size of your loans in the last 12 months $</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p w14:paraId="142C4E5D" w14:textId="77777777" w:rsidR="009F7BC9" w:rsidRDefault="009F7BC9" w:rsidP="009F7BC9">
      <w:pPr>
        <w:pStyle w:val="ListParagraph"/>
        <w:tabs>
          <w:tab w:val="left" w:pos="1110"/>
          <w:tab w:val="left" w:pos="1800"/>
        </w:tabs>
        <w:spacing w:before="240" w:after="0"/>
        <w:ind w:left="360"/>
      </w:pPr>
    </w:p>
    <w:p w14:paraId="0338E9C6" w14:textId="2D57A79F" w:rsidR="00F22EEB" w:rsidRDefault="00F22EEB" w:rsidP="0096237E">
      <w:pPr>
        <w:pStyle w:val="ListParagraph"/>
        <w:numPr>
          <w:ilvl w:val="0"/>
          <w:numId w:val="3"/>
        </w:numPr>
        <w:tabs>
          <w:tab w:val="left" w:pos="1110"/>
          <w:tab w:val="left" w:pos="1800"/>
        </w:tabs>
        <w:spacing w:before="960" w:after="0"/>
      </w:pPr>
      <w:r>
        <w:t>Please advise the sources of finance used:</w:t>
      </w:r>
    </w:p>
    <w:tbl>
      <w:tblPr>
        <w:tblStyle w:val="TableGrid"/>
        <w:tblW w:w="0" w:type="auto"/>
        <w:tblLook w:val="04A0" w:firstRow="1" w:lastRow="0" w:firstColumn="1" w:lastColumn="0" w:noHBand="0" w:noVBand="1"/>
      </w:tblPr>
      <w:tblGrid>
        <w:gridCol w:w="7366"/>
        <w:gridCol w:w="1650"/>
      </w:tblGrid>
      <w:tr w:rsidR="00F22EEB" w14:paraId="71C647A6" w14:textId="77777777" w:rsidTr="00F21E05">
        <w:tc>
          <w:tcPr>
            <w:tcW w:w="7366" w:type="dxa"/>
          </w:tcPr>
          <w:p w14:paraId="426E000B" w14:textId="74116F9B" w:rsidR="00F22EEB" w:rsidRPr="00F22EEB" w:rsidRDefault="00F22EEB" w:rsidP="00F22EEB">
            <w:pPr>
              <w:tabs>
                <w:tab w:val="left" w:pos="1110"/>
                <w:tab w:val="left" w:pos="1800"/>
              </w:tabs>
              <w:spacing w:before="120"/>
              <w:jc w:val="center"/>
              <w:rPr>
                <w:b/>
              </w:rPr>
            </w:pPr>
            <w:r w:rsidRPr="00F22EEB">
              <w:rPr>
                <w:b/>
              </w:rPr>
              <w:t>Finance Provider</w:t>
            </w:r>
          </w:p>
        </w:tc>
        <w:tc>
          <w:tcPr>
            <w:tcW w:w="1650" w:type="dxa"/>
          </w:tcPr>
          <w:p w14:paraId="11046C95" w14:textId="77777777" w:rsidR="00F22EEB" w:rsidRDefault="00F22EEB" w:rsidP="00F22EEB">
            <w:pPr>
              <w:tabs>
                <w:tab w:val="left" w:pos="1110"/>
                <w:tab w:val="left" w:pos="1800"/>
              </w:tabs>
              <w:spacing w:before="120"/>
            </w:pPr>
          </w:p>
        </w:tc>
      </w:tr>
      <w:tr w:rsidR="00F22EEB" w14:paraId="22B79094" w14:textId="77777777" w:rsidTr="00F21E05">
        <w:tc>
          <w:tcPr>
            <w:tcW w:w="7366" w:type="dxa"/>
          </w:tcPr>
          <w:p w14:paraId="5EB79BFF" w14:textId="5FD3B891" w:rsidR="00F22EEB" w:rsidRDefault="0096237E" w:rsidP="00F22EEB">
            <w:pPr>
              <w:tabs>
                <w:tab w:val="left" w:pos="1110"/>
                <w:tab w:val="left" w:pos="1800"/>
              </w:tabs>
              <w:spacing w:before="120"/>
              <w:jc w:val="right"/>
            </w:pPr>
            <w:r>
              <w:t xml:space="preserve">Australian </w:t>
            </w:r>
            <w:r w:rsidR="00F22EEB">
              <w:t>Banks</w:t>
            </w:r>
          </w:p>
        </w:tc>
        <w:tc>
          <w:tcPr>
            <w:tcW w:w="1650" w:type="dxa"/>
          </w:tcPr>
          <w:p w14:paraId="44E866AB" w14:textId="02C70973"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79051AB8" w14:textId="77777777" w:rsidTr="00F21E05">
        <w:tc>
          <w:tcPr>
            <w:tcW w:w="7366" w:type="dxa"/>
          </w:tcPr>
          <w:p w14:paraId="77324B2A" w14:textId="2446AAD9" w:rsidR="00F22EEB" w:rsidRDefault="00F22EEB" w:rsidP="00F22EEB">
            <w:pPr>
              <w:tabs>
                <w:tab w:val="left" w:pos="1110"/>
                <w:tab w:val="left" w:pos="1800"/>
              </w:tabs>
              <w:spacing w:before="120"/>
              <w:jc w:val="right"/>
            </w:pPr>
            <w:proofErr w:type="gramStart"/>
            <w:r>
              <w:t>Non bank</w:t>
            </w:r>
            <w:proofErr w:type="gramEnd"/>
            <w:r>
              <w:t xml:space="preserve"> financial Institutions (eg Credit Unions, Building societies etc)</w:t>
            </w:r>
          </w:p>
        </w:tc>
        <w:tc>
          <w:tcPr>
            <w:tcW w:w="1650" w:type="dxa"/>
          </w:tcPr>
          <w:p w14:paraId="5F7A7C72" w14:textId="28C23514"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235D40C6" w14:textId="77777777" w:rsidTr="00F21E05">
        <w:tc>
          <w:tcPr>
            <w:tcW w:w="7366" w:type="dxa"/>
          </w:tcPr>
          <w:p w14:paraId="53DF07F8" w14:textId="456E4844" w:rsidR="00F22EEB" w:rsidRDefault="00F22EEB" w:rsidP="00F22EEB">
            <w:pPr>
              <w:tabs>
                <w:tab w:val="left" w:pos="1110"/>
                <w:tab w:val="left" w:pos="1800"/>
              </w:tabs>
              <w:spacing w:before="120"/>
              <w:jc w:val="right"/>
            </w:pPr>
            <w:proofErr w:type="gramStart"/>
            <w:r>
              <w:t>Non bank</w:t>
            </w:r>
            <w:proofErr w:type="gramEnd"/>
            <w:r>
              <w:t xml:space="preserve"> Lenders (eg securitisation Trusts, Mortgage aggregation schemes)</w:t>
            </w:r>
          </w:p>
        </w:tc>
        <w:tc>
          <w:tcPr>
            <w:tcW w:w="1650" w:type="dxa"/>
          </w:tcPr>
          <w:p w14:paraId="2E418A24" w14:textId="3D7B11DE"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59865134" w14:textId="77777777" w:rsidTr="00F21E05">
        <w:tc>
          <w:tcPr>
            <w:tcW w:w="7366" w:type="dxa"/>
          </w:tcPr>
          <w:p w14:paraId="4B8AC086" w14:textId="127135F7" w:rsidR="00F22EEB" w:rsidRDefault="00F22EEB" w:rsidP="00F22EEB">
            <w:pPr>
              <w:tabs>
                <w:tab w:val="left" w:pos="1110"/>
                <w:tab w:val="left" w:pos="1800"/>
              </w:tabs>
              <w:spacing w:before="120"/>
              <w:jc w:val="right"/>
            </w:pPr>
            <w:r>
              <w:t xml:space="preserve">Managed Investment Schemes </w:t>
            </w:r>
          </w:p>
        </w:tc>
        <w:tc>
          <w:tcPr>
            <w:tcW w:w="1650" w:type="dxa"/>
          </w:tcPr>
          <w:p w14:paraId="2508B14B" w14:textId="356934B6"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5B016CEE" w14:textId="77777777" w:rsidTr="00F21E05">
        <w:tc>
          <w:tcPr>
            <w:tcW w:w="7366" w:type="dxa"/>
          </w:tcPr>
          <w:p w14:paraId="10E61242" w14:textId="270AA7DC" w:rsidR="00F22EEB" w:rsidRDefault="001153DD" w:rsidP="00F22EEB">
            <w:pPr>
              <w:tabs>
                <w:tab w:val="left" w:pos="1110"/>
                <w:tab w:val="left" w:pos="1800"/>
              </w:tabs>
              <w:spacing w:before="120"/>
              <w:jc w:val="right"/>
            </w:pPr>
            <w:r>
              <w:t>Other</w:t>
            </w:r>
            <w:r w:rsidR="00F22EEB">
              <w:t xml:space="preserve"> Credit Providers</w:t>
            </w:r>
            <w:r>
              <w:t xml:space="preserve"> (please advise details)</w:t>
            </w:r>
          </w:p>
        </w:tc>
        <w:tc>
          <w:tcPr>
            <w:tcW w:w="1650" w:type="dxa"/>
          </w:tcPr>
          <w:p w14:paraId="655723B3" w14:textId="2017F366"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bl>
    <w:p w14:paraId="4D9D1F66" w14:textId="77777777" w:rsidR="009F7BC9" w:rsidRDefault="00F22EEB" w:rsidP="00F21E05">
      <w:pPr>
        <w:pStyle w:val="ListParagraph"/>
        <w:numPr>
          <w:ilvl w:val="0"/>
          <w:numId w:val="3"/>
        </w:numPr>
        <w:tabs>
          <w:tab w:val="left" w:pos="900"/>
          <w:tab w:val="left" w:pos="1800"/>
        </w:tabs>
        <w:spacing w:before="240" w:after="240"/>
      </w:pPr>
      <w:r>
        <w:t>Do you have authority to approve or settle loans on behalf of lenders?</w:t>
      </w:r>
    </w:p>
    <w:p w14:paraId="5BE7AD6A" w14:textId="1BBDC880" w:rsidR="00F22EEB" w:rsidRDefault="00F22EEB" w:rsidP="009F7BC9">
      <w:pPr>
        <w:pStyle w:val="ListParagraph"/>
        <w:tabs>
          <w:tab w:val="left" w:pos="900"/>
          <w:tab w:val="left" w:pos="1800"/>
        </w:tabs>
        <w:spacing w:before="240" w:after="240"/>
        <w:ind w:left="360"/>
      </w:pPr>
      <w:r>
        <w:tab/>
      </w:r>
      <w:sdt>
        <w:sdtPr>
          <w:id w:val="-1078124793"/>
          <w:placeholder>
            <w:docPart w:val="A4DAC919801947988D159B6ACA659911"/>
          </w:placeholder>
          <w:text/>
        </w:sdtPr>
        <w:sdtEndPr/>
        <w:sdtContent>
          <w:r>
            <w:t xml:space="preserve">No   </w:t>
          </w:r>
        </w:sdtContent>
      </w:sdt>
      <w:sdt>
        <w:sdtPr>
          <w:rPr>
            <w:rFonts w:ascii="MS Gothic" w:eastAsia="MS Gothic" w:hAnsi="MS Gothic"/>
          </w:rPr>
          <w:id w:val="-1445834208"/>
          <w14:checkbox>
            <w14:checked w14:val="0"/>
            <w14:checkedState w14:val="2612" w14:font="MS Gothic"/>
            <w14:uncheckedState w14:val="2610" w14:font="MS Gothic"/>
          </w14:checkbox>
        </w:sdtPr>
        <w:sdtEndPr/>
        <w:sdtContent>
          <w:r w:rsidRPr="00F22EEB">
            <w:rPr>
              <w:rFonts w:ascii="MS Gothic" w:eastAsia="MS Gothic" w:hAnsi="MS Gothic" w:hint="eastAsia"/>
            </w:rPr>
            <w:t>☐</w:t>
          </w:r>
        </w:sdtContent>
      </w:sdt>
      <w:r>
        <w:tab/>
      </w:r>
      <w:sdt>
        <w:sdtPr>
          <w:id w:val="-97953491"/>
          <w:placeholder>
            <w:docPart w:val="A4DAC919801947988D159B6ACA659911"/>
          </w:placeholder>
          <w:text/>
        </w:sdtPr>
        <w:sdtEndPr/>
        <w:sdtContent>
          <w:r>
            <w:t xml:space="preserve">Yes   </w:t>
          </w:r>
        </w:sdtContent>
      </w:sdt>
      <w:sdt>
        <w:sdtPr>
          <w:rPr>
            <w:rFonts w:ascii="MS Gothic" w:eastAsia="MS Gothic" w:hAnsi="MS Gothic"/>
          </w:rPr>
          <w:id w:val="1928383276"/>
          <w14:checkbox>
            <w14:checked w14:val="0"/>
            <w14:checkedState w14:val="2612" w14:font="MS Gothic"/>
            <w14:uncheckedState w14:val="2610" w14:font="MS Gothic"/>
          </w14:checkbox>
        </w:sdtPr>
        <w:sdtEndPr/>
        <w:sdtContent>
          <w:r w:rsidRPr="00F22EEB">
            <w:rPr>
              <w:rFonts w:ascii="MS Gothic" w:eastAsia="MS Gothic" w:hAnsi="MS Gothic" w:hint="eastAsia"/>
            </w:rPr>
            <w:t>☐</w:t>
          </w:r>
        </w:sdtContent>
      </w:sdt>
      <w:r>
        <w:t xml:space="preserve"> </w:t>
      </w:r>
      <w:r w:rsidR="00F21E05">
        <w:t xml:space="preserve">    </w:t>
      </w:r>
      <w:r>
        <w:t>If Yes then this is a decline for FTA Insurance.</w:t>
      </w:r>
    </w:p>
    <w:p w14:paraId="5AC19909" w14:textId="77777777" w:rsidR="009F7BC9" w:rsidRDefault="009F7BC9" w:rsidP="009F7BC9">
      <w:pPr>
        <w:pStyle w:val="ListParagraph"/>
        <w:tabs>
          <w:tab w:val="left" w:pos="900"/>
          <w:tab w:val="left" w:pos="1800"/>
        </w:tabs>
        <w:spacing w:before="240" w:after="240"/>
        <w:ind w:left="360"/>
      </w:pPr>
    </w:p>
    <w:p w14:paraId="6013D444" w14:textId="21915A91" w:rsidR="00F22EEB" w:rsidRDefault="00674812" w:rsidP="00F21E05">
      <w:pPr>
        <w:pStyle w:val="ListParagraph"/>
        <w:numPr>
          <w:ilvl w:val="0"/>
          <w:numId w:val="3"/>
        </w:numPr>
        <w:tabs>
          <w:tab w:val="left" w:pos="1110"/>
          <w:tab w:val="left" w:pos="1800"/>
        </w:tabs>
        <w:spacing w:before="240" w:after="0"/>
      </w:pPr>
      <w:r w:rsidRPr="00674812">
        <w:t>What percentage of loans arranged fall within the following categories:</w:t>
      </w:r>
    </w:p>
    <w:tbl>
      <w:tblPr>
        <w:tblStyle w:val="TableGrid"/>
        <w:tblW w:w="0" w:type="auto"/>
        <w:tblLook w:val="04A0" w:firstRow="1" w:lastRow="0" w:firstColumn="1" w:lastColumn="0" w:noHBand="0" w:noVBand="1"/>
      </w:tblPr>
      <w:tblGrid>
        <w:gridCol w:w="7366"/>
        <w:gridCol w:w="1650"/>
      </w:tblGrid>
      <w:tr w:rsidR="00F21E05" w14:paraId="34A2A89A" w14:textId="77777777" w:rsidTr="00F21E05">
        <w:tc>
          <w:tcPr>
            <w:tcW w:w="7366" w:type="dxa"/>
          </w:tcPr>
          <w:p w14:paraId="6F0A603E" w14:textId="1CF7C0C5" w:rsidR="00F21E05" w:rsidRPr="00F21E05" w:rsidRDefault="00F21E05" w:rsidP="00F21E05">
            <w:pPr>
              <w:tabs>
                <w:tab w:val="left" w:pos="1110"/>
                <w:tab w:val="left" w:pos="1800"/>
              </w:tabs>
              <w:spacing w:before="120"/>
              <w:jc w:val="center"/>
              <w:rPr>
                <w:b/>
              </w:rPr>
            </w:pPr>
            <w:r w:rsidRPr="00F21E05">
              <w:rPr>
                <w:b/>
              </w:rPr>
              <w:t>Loan to Value Ratios</w:t>
            </w:r>
          </w:p>
        </w:tc>
        <w:tc>
          <w:tcPr>
            <w:tcW w:w="1650" w:type="dxa"/>
          </w:tcPr>
          <w:p w14:paraId="7C1B0BDA" w14:textId="77777777" w:rsidR="00F21E05" w:rsidRDefault="00F21E05" w:rsidP="00674812">
            <w:pPr>
              <w:tabs>
                <w:tab w:val="left" w:pos="1110"/>
                <w:tab w:val="left" w:pos="1800"/>
              </w:tabs>
              <w:spacing w:before="120"/>
            </w:pPr>
          </w:p>
        </w:tc>
      </w:tr>
      <w:tr w:rsidR="00F21E05" w14:paraId="4BAB249E" w14:textId="77777777" w:rsidTr="00F21E05">
        <w:tc>
          <w:tcPr>
            <w:tcW w:w="7366" w:type="dxa"/>
          </w:tcPr>
          <w:p w14:paraId="5F2ADFE7" w14:textId="3719BC50" w:rsidR="00F21E05" w:rsidRDefault="00F21E05" w:rsidP="00F21E05">
            <w:pPr>
              <w:tabs>
                <w:tab w:val="left" w:pos="1110"/>
                <w:tab w:val="left" w:pos="1800"/>
              </w:tabs>
              <w:spacing w:before="120"/>
              <w:jc w:val="right"/>
            </w:pPr>
            <w:r>
              <w:t>&gt;95% LVR</w:t>
            </w:r>
          </w:p>
        </w:tc>
        <w:tc>
          <w:tcPr>
            <w:tcW w:w="1650" w:type="dxa"/>
          </w:tcPr>
          <w:p w14:paraId="0ADC9775" w14:textId="26A8FF95"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79ACB7C" w14:textId="77777777" w:rsidTr="00F21E05">
        <w:tc>
          <w:tcPr>
            <w:tcW w:w="7366" w:type="dxa"/>
          </w:tcPr>
          <w:p w14:paraId="7FA89551" w14:textId="7AD54251" w:rsidR="00F21E05" w:rsidRDefault="00F21E05" w:rsidP="00F21E05">
            <w:pPr>
              <w:tabs>
                <w:tab w:val="left" w:pos="1110"/>
                <w:tab w:val="left" w:pos="1800"/>
              </w:tabs>
              <w:spacing w:before="120"/>
              <w:jc w:val="right"/>
            </w:pPr>
            <w:r>
              <w:t>90% to 95% LVR</w:t>
            </w:r>
          </w:p>
        </w:tc>
        <w:tc>
          <w:tcPr>
            <w:tcW w:w="1650" w:type="dxa"/>
          </w:tcPr>
          <w:p w14:paraId="01752F0E" w14:textId="3C61C9DA"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C615F43" w14:textId="77777777" w:rsidTr="00F21E05">
        <w:tc>
          <w:tcPr>
            <w:tcW w:w="7366" w:type="dxa"/>
          </w:tcPr>
          <w:p w14:paraId="587D0BA5" w14:textId="0B776B7F" w:rsidR="00F21E05" w:rsidRDefault="00F21E05" w:rsidP="00F21E05">
            <w:pPr>
              <w:tabs>
                <w:tab w:val="left" w:pos="1110"/>
                <w:tab w:val="left" w:pos="1800"/>
              </w:tabs>
              <w:spacing w:before="120"/>
              <w:jc w:val="right"/>
            </w:pPr>
            <w:r>
              <w:t>80% to 90% LVR</w:t>
            </w:r>
          </w:p>
        </w:tc>
        <w:tc>
          <w:tcPr>
            <w:tcW w:w="1650" w:type="dxa"/>
          </w:tcPr>
          <w:p w14:paraId="503495BD" w14:textId="0E89780E"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6C5FF29" w14:textId="77777777" w:rsidTr="00F21E05">
        <w:tc>
          <w:tcPr>
            <w:tcW w:w="7366" w:type="dxa"/>
          </w:tcPr>
          <w:p w14:paraId="0E903A86" w14:textId="50FEE9AB" w:rsidR="00F21E05" w:rsidRDefault="00F21E05" w:rsidP="00F21E05">
            <w:pPr>
              <w:tabs>
                <w:tab w:val="left" w:pos="1110"/>
                <w:tab w:val="left" w:pos="1800"/>
              </w:tabs>
              <w:spacing w:before="120"/>
              <w:jc w:val="right"/>
            </w:pPr>
            <w:r>
              <w:t>0% to 80% LVR</w:t>
            </w:r>
          </w:p>
        </w:tc>
        <w:tc>
          <w:tcPr>
            <w:tcW w:w="1650" w:type="dxa"/>
          </w:tcPr>
          <w:p w14:paraId="4E21EE76" w14:textId="4ACF6BFB"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bl>
    <w:p w14:paraId="791F2E94" w14:textId="77777777" w:rsidR="00F21E05" w:rsidRDefault="00F21E05" w:rsidP="00A13148">
      <w:pPr>
        <w:pStyle w:val="ListParagraph"/>
        <w:numPr>
          <w:ilvl w:val="0"/>
          <w:numId w:val="3"/>
        </w:numPr>
        <w:tabs>
          <w:tab w:val="left" w:pos="1110"/>
          <w:tab w:val="left" w:pos="1800"/>
        </w:tabs>
        <w:spacing w:before="120" w:after="0"/>
      </w:pPr>
      <w:r>
        <w:t>Has any lender revoked their agreement with you to provide loan applications?</w:t>
      </w:r>
    </w:p>
    <w:p w14:paraId="3703185E" w14:textId="319696AD" w:rsidR="00F21E05" w:rsidRDefault="00F21E05" w:rsidP="00E5359C">
      <w:pPr>
        <w:tabs>
          <w:tab w:val="left" w:pos="1110"/>
          <w:tab w:val="left" w:pos="1800"/>
        </w:tabs>
        <w:spacing w:after="0"/>
        <w:ind w:left="360"/>
      </w:pPr>
      <w:r w:rsidRPr="00F21E05">
        <w:t xml:space="preserve"> </w:t>
      </w:r>
      <w:sdt>
        <w:sdtPr>
          <w:id w:val="-905920061"/>
          <w:placeholder>
            <w:docPart w:val="05024F1B307E42A689579C8F8512D5F5"/>
          </w:placeholder>
          <w:text/>
        </w:sdtPr>
        <w:sdtEndPr/>
        <w:sdtContent>
          <w:r>
            <w:t xml:space="preserve">No   </w:t>
          </w:r>
        </w:sdtContent>
      </w:sdt>
      <w:sdt>
        <w:sdtPr>
          <w:rPr>
            <w:rFonts w:ascii="MS Gothic" w:eastAsia="MS Gothic" w:hAnsi="MS Gothic"/>
          </w:rPr>
          <w:id w:val="-970128473"/>
          <w14:checkbox>
            <w14:checked w14:val="0"/>
            <w14:checkedState w14:val="2612" w14:font="MS Gothic"/>
            <w14:uncheckedState w14:val="2610" w14:font="MS Gothic"/>
          </w14:checkbox>
        </w:sdtPr>
        <w:sdtEndPr/>
        <w:sdtContent>
          <w:r w:rsidRPr="00F21E05">
            <w:rPr>
              <w:rFonts w:ascii="MS Gothic" w:eastAsia="MS Gothic" w:hAnsi="MS Gothic" w:hint="eastAsia"/>
            </w:rPr>
            <w:t>☐</w:t>
          </w:r>
        </w:sdtContent>
      </w:sdt>
      <w:r>
        <w:tab/>
      </w:r>
      <w:sdt>
        <w:sdtPr>
          <w:id w:val="1948352083"/>
          <w:placeholder>
            <w:docPart w:val="05024F1B307E42A689579C8F8512D5F5"/>
          </w:placeholder>
          <w:text/>
        </w:sdtPr>
        <w:sdtEndPr/>
        <w:sdtContent>
          <w:r>
            <w:t xml:space="preserve">Yes   </w:t>
          </w:r>
        </w:sdtContent>
      </w:sdt>
      <w:sdt>
        <w:sdtPr>
          <w:rPr>
            <w:rFonts w:ascii="MS Gothic" w:eastAsia="MS Gothic" w:hAnsi="MS Gothic"/>
          </w:rPr>
          <w:id w:val="-2111655050"/>
          <w14:checkbox>
            <w14:checked w14:val="0"/>
            <w14:checkedState w14:val="2612" w14:font="MS Gothic"/>
            <w14:uncheckedState w14:val="2610" w14:font="MS Gothic"/>
          </w14:checkbox>
        </w:sdtPr>
        <w:sdtEndPr/>
        <w:sdtContent>
          <w:r w:rsidRPr="00F21E05">
            <w:rPr>
              <w:rFonts w:ascii="MS Gothic" w:eastAsia="MS Gothic" w:hAnsi="MS Gothic" w:hint="eastAsia"/>
            </w:rPr>
            <w:t>☐</w:t>
          </w:r>
        </w:sdtContent>
      </w:sdt>
      <w:r>
        <w:t xml:space="preserve">       If Yes then this is a decline for FTA Insurance</w:t>
      </w:r>
    </w:p>
    <w:p w14:paraId="7C0D687C" w14:textId="106A3864" w:rsidR="00F21E05" w:rsidRDefault="00F21E05" w:rsidP="00F21E05">
      <w:pPr>
        <w:pStyle w:val="ListParagraph"/>
        <w:numPr>
          <w:ilvl w:val="0"/>
          <w:numId w:val="3"/>
        </w:numPr>
        <w:tabs>
          <w:tab w:val="left" w:pos="1110"/>
          <w:tab w:val="left" w:pos="1800"/>
        </w:tabs>
        <w:spacing w:before="120" w:after="0"/>
      </w:pPr>
      <w:r>
        <w:t>Do you perform or arrange any valuations?</w:t>
      </w:r>
    </w:p>
    <w:p w14:paraId="296E6006" w14:textId="782A9C6B" w:rsidR="00F21E05" w:rsidRDefault="00F21E05" w:rsidP="00E5359C">
      <w:pPr>
        <w:tabs>
          <w:tab w:val="left" w:pos="1110"/>
          <w:tab w:val="left" w:pos="1800"/>
        </w:tabs>
        <w:spacing w:after="0"/>
        <w:ind w:left="360"/>
      </w:pPr>
      <w:r w:rsidRPr="00F21E05">
        <w:t xml:space="preserve"> </w:t>
      </w:r>
      <w:sdt>
        <w:sdtPr>
          <w:id w:val="927238154"/>
          <w:placeholder>
            <w:docPart w:val="FA7D9707B33A44818118D681EFA3FFE7"/>
          </w:placeholder>
          <w:text/>
        </w:sdtPr>
        <w:sdtEndPr/>
        <w:sdtContent>
          <w:r>
            <w:t xml:space="preserve">No   </w:t>
          </w:r>
        </w:sdtContent>
      </w:sdt>
      <w:sdt>
        <w:sdtPr>
          <w:rPr>
            <w:rFonts w:ascii="MS Gothic" w:eastAsia="MS Gothic" w:hAnsi="MS Gothic"/>
          </w:rPr>
          <w:id w:val="-199168781"/>
          <w14:checkbox>
            <w14:checked w14:val="0"/>
            <w14:checkedState w14:val="2612" w14:font="MS Gothic"/>
            <w14:uncheckedState w14:val="2610" w14:font="MS Gothic"/>
          </w14:checkbox>
        </w:sdtPr>
        <w:sdtEndPr/>
        <w:sdtContent>
          <w:r w:rsidRPr="00F21E05">
            <w:rPr>
              <w:rFonts w:ascii="MS Gothic" w:eastAsia="MS Gothic" w:hAnsi="MS Gothic" w:hint="eastAsia"/>
            </w:rPr>
            <w:t>☐</w:t>
          </w:r>
        </w:sdtContent>
      </w:sdt>
      <w:r>
        <w:tab/>
      </w:r>
      <w:sdt>
        <w:sdtPr>
          <w:id w:val="-1595077416"/>
          <w:placeholder>
            <w:docPart w:val="FA7D9707B33A44818118D681EFA3FFE7"/>
          </w:placeholder>
          <w:text/>
        </w:sdtPr>
        <w:sdtEndPr/>
        <w:sdtContent>
          <w:r>
            <w:t xml:space="preserve">Yes   </w:t>
          </w:r>
        </w:sdtContent>
      </w:sdt>
      <w:sdt>
        <w:sdtPr>
          <w:rPr>
            <w:rFonts w:ascii="MS Gothic" w:eastAsia="MS Gothic" w:hAnsi="MS Gothic"/>
          </w:rPr>
          <w:id w:val="-141811458"/>
          <w14:checkbox>
            <w14:checked w14:val="0"/>
            <w14:checkedState w14:val="2612" w14:font="MS Gothic"/>
            <w14:uncheckedState w14:val="2610" w14:font="MS Gothic"/>
          </w14:checkbox>
        </w:sdtPr>
        <w:sdtEndPr/>
        <w:sdtContent>
          <w:r w:rsidRPr="00F21E05">
            <w:rPr>
              <w:rFonts w:ascii="MS Gothic" w:eastAsia="MS Gothic" w:hAnsi="MS Gothic" w:hint="eastAsia"/>
            </w:rPr>
            <w:t>☐</w:t>
          </w:r>
        </w:sdtContent>
      </w:sdt>
      <w:r>
        <w:t xml:space="preserve">       If Yes please provide further details of how this takes place</w:t>
      </w:r>
    </w:p>
    <w:tbl>
      <w:tblPr>
        <w:tblStyle w:val="TableGrid"/>
        <w:tblW w:w="8656" w:type="dxa"/>
        <w:tblInd w:w="360" w:type="dxa"/>
        <w:tblLook w:val="04A0" w:firstRow="1" w:lastRow="0" w:firstColumn="1" w:lastColumn="0" w:noHBand="0" w:noVBand="1"/>
      </w:tblPr>
      <w:tblGrid>
        <w:gridCol w:w="8656"/>
      </w:tblGrid>
      <w:tr w:rsidR="00F21E05" w14:paraId="12B7F8F2" w14:textId="77777777" w:rsidTr="00E5359C">
        <w:trPr>
          <w:trHeight w:val="475"/>
        </w:trPr>
        <w:sdt>
          <w:sdtPr>
            <w:id w:val="2012880541"/>
            <w:placeholder>
              <w:docPart w:val="EB3B42BFDEDE43509625FFD65FB99F24"/>
            </w:placeholder>
            <w:showingPlcHdr/>
            <w:text w:multiLine="1"/>
          </w:sdtPr>
          <w:sdtEndPr/>
          <w:sdtContent>
            <w:tc>
              <w:tcPr>
                <w:tcW w:w="8656" w:type="dxa"/>
              </w:tcPr>
              <w:p w14:paraId="2FF2DA93" w14:textId="56A1AE0E" w:rsidR="00F21E05" w:rsidRDefault="009F7BC9" w:rsidP="00F21E05">
                <w:pPr>
                  <w:tabs>
                    <w:tab w:val="left" w:pos="1110"/>
                    <w:tab w:val="left" w:pos="1800"/>
                  </w:tabs>
                  <w:spacing w:before="120"/>
                </w:pPr>
                <w:r w:rsidRPr="0005739F">
                  <w:rPr>
                    <w:rStyle w:val="PlaceholderText"/>
                  </w:rPr>
                  <w:t>Click or tap here to enter text.</w:t>
                </w:r>
              </w:p>
            </w:tc>
          </w:sdtContent>
        </w:sdt>
      </w:tr>
    </w:tbl>
    <w:p w14:paraId="76E1D647" w14:textId="4B411A67" w:rsidR="00F21E05" w:rsidRDefault="00F21E05" w:rsidP="00F21E05">
      <w:pPr>
        <w:pStyle w:val="ListParagraph"/>
        <w:numPr>
          <w:ilvl w:val="0"/>
          <w:numId w:val="3"/>
        </w:numPr>
        <w:tabs>
          <w:tab w:val="left" w:pos="1110"/>
          <w:tab w:val="left" w:pos="1800"/>
        </w:tabs>
        <w:spacing w:before="120" w:after="0"/>
      </w:pPr>
      <w:r w:rsidRPr="00F21E05">
        <w:t>Of the loans you arrange finance for, please advise the portion of income and maximum value of loans arranged/derived from the following:</w:t>
      </w:r>
    </w:p>
    <w:tbl>
      <w:tblPr>
        <w:tblStyle w:val="TableGrid"/>
        <w:tblW w:w="0" w:type="auto"/>
        <w:tblLook w:val="04A0" w:firstRow="1" w:lastRow="0" w:firstColumn="1" w:lastColumn="0" w:noHBand="0" w:noVBand="1"/>
      </w:tblPr>
      <w:tblGrid>
        <w:gridCol w:w="4508"/>
        <w:gridCol w:w="2254"/>
        <w:gridCol w:w="2254"/>
      </w:tblGrid>
      <w:tr w:rsidR="00F21E05" w14:paraId="670E6A69" w14:textId="77777777" w:rsidTr="00280F0F">
        <w:tc>
          <w:tcPr>
            <w:tcW w:w="4508" w:type="dxa"/>
          </w:tcPr>
          <w:p w14:paraId="153664CF" w14:textId="67CE981E" w:rsidR="00F21E05" w:rsidRPr="00F21E05" w:rsidRDefault="00F21E05" w:rsidP="00F21E05">
            <w:pPr>
              <w:tabs>
                <w:tab w:val="left" w:pos="1110"/>
                <w:tab w:val="left" w:pos="1800"/>
              </w:tabs>
              <w:spacing w:before="120"/>
              <w:jc w:val="center"/>
              <w:rPr>
                <w:b/>
              </w:rPr>
            </w:pPr>
            <w:r w:rsidRPr="00F21E05">
              <w:rPr>
                <w:b/>
              </w:rPr>
              <w:t>Loan Type</w:t>
            </w:r>
          </w:p>
        </w:tc>
        <w:tc>
          <w:tcPr>
            <w:tcW w:w="2254" w:type="dxa"/>
          </w:tcPr>
          <w:p w14:paraId="4CAB6BFB" w14:textId="6F7F7EC0" w:rsidR="00F21E05" w:rsidRPr="00F21E05" w:rsidRDefault="00F21E05" w:rsidP="00F21E05">
            <w:pPr>
              <w:tabs>
                <w:tab w:val="left" w:pos="1110"/>
                <w:tab w:val="left" w:pos="1800"/>
              </w:tabs>
              <w:spacing w:before="120"/>
              <w:jc w:val="center"/>
              <w:rPr>
                <w:b/>
              </w:rPr>
            </w:pPr>
            <w:r w:rsidRPr="00F21E05">
              <w:rPr>
                <w:b/>
              </w:rPr>
              <w:t>Max value</w:t>
            </w:r>
          </w:p>
        </w:tc>
        <w:tc>
          <w:tcPr>
            <w:tcW w:w="2254" w:type="dxa"/>
          </w:tcPr>
          <w:p w14:paraId="62C6288C" w14:textId="5DE7C7C0" w:rsidR="00F21E05" w:rsidRPr="00F21E05" w:rsidRDefault="00F21E05" w:rsidP="00F21E05">
            <w:pPr>
              <w:tabs>
                <w:tab w:val="left" w:pos="1110"/>
                <w:tab w:val="left" w:pos="1800"/>
              </w:tabs>
              <w:spacing w:before="120"/>
              <w:jc w:val="center"/>
              <w:rPr>
                <w:b/>
              </w:rPr>
            </w:pPr>
            <w:r w:rsidRPr="00F21E05">
              <w:rPr>
                <w:b/>
              </w:rPr>
              <w:t>% of loans</w:t>
            </w:r>
          </w:p>
        </w:tc>
      </w:tr>
      <w:tr w:rsidR="00F21E05" w14:paraId="38F73834" w14:textId="77777777" w:rsidTr="00280F0F">
        <w:tc>
          <w:tcPr>
            <w:tcW w:w="4508" w:type="dxa"/>
          </w:tcPr>
          <w:p w14:paraId="2F151909" w14:textId="7645AED8" w:rsidR="00F21E05" w:rsidRDefault="00F21E05" w:rsidP="00F21E05">
            <w:pPr>
              <w:tabs>
                <w:tab w:val="left" w:pos="1110"/>
                <w:tab w:val="left" w:pos="1800"/>
              </w:tabs>
              <w:spacing w:before="120"/>
            </w:pPr>
            <w:r>
              <w:t>Low Documentation Loans</w:t>
            </w:r>
          </w:p>
        </w:tc>
        <w:tc>
          <w:tcPr>
            <w:tcW w:w="2254" w:type="dxa"/>
          </w:tcPr>
          <w:p w14:paraId="46CC5AB2" w14:textId="494F60F9"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576E2E68" w14:textId="0548020F"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305FE211" w14:textId="77777777" w:rsidTr="00280F0F">
        <w:tc>
          <w:tcPr>
            <w:tcW w:w="4508" w:type="dxa"/>
          </w:tcPr>
          <w:p w14:paraId="7F33F65B" w14:textId="570B7212" w:rsidR="00F21E05" w:rsidRDefault="00F21E05" w:rsidP="00F21E05">
            <w:pPr>
              <w:tabs>
                <w:tab w:val="left" w:pos="1110"/>
                <w:tab w:val="left" w:pos="1800"/>
              </w:tabs>
              <w:spacing w:before="120"/>
            </w:pPr>
            <w:r>
              <w:t>Deposit Impaired Loans</w:t>
            </w:r>
          </w:p>
        </w:tc>
        <w:tc>
          <w:tcPr>
            <w:tcW w:w="2254" w:type="dxa"/>
          </w:tcPr>
          <w:p w14:paraId="5DC21B1C" w14:textId="3683A582"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077F0E9A" w14:textId="73713E92"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9885B49" w14:textId="77777777" w:rsidTr="00280F0F">
        <w:tc>
          <w:tcPr>
            <w:tcW w:w="4508" w:type="dxa"/>
          </w:tcPr>
          <w:p w14:paraId="697081E3" w14:textId="4A9C4719" w:rsidR="00F21E05" w:rsidRDefault="00F21E05" w:rsidP="00F21E05">
            <w:pPr>
              <w:tabs>
                <w:tab w:val="left" w:pos="1110"/>
                <w:tab w:val="left" w:pos="1800"/>
              </w:tabs>
              <w:spacing w:before="120"/>
            </w:pPr>
            <w:r>
              <w:t>Credit Impaired Loans</w:t>
            </w:r>
          </w:p>
        </w:tc>
        <w:tc>
          <w:tcPr>
            <w:tcW w:w="2254" w:type="dxa"/>
          </w:tcPr>
          <w:p w14:paraId="2E1A11FD" w14:textId="5A7A58C7"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1C33C7E5" w14:textId="22ACC04F"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3139F15F" w14:textId="77777777" w:rsidTr="00280F0F">
        <w:tc>
          <w:tcPr>
            <w:tcW w:w="4508" w:type="dxa"/>
          </w:tcPr>
          <w:p w14:paraId="4F22B0BF" w14:textId="403131A9" w:rsidR="00F21E05" w:rsidRDefault="00F21E05" w:rsidP="00F21E05">
            <w:pPr>
              <w:tabs>
                <w:tab w:val="left" w:pos="1110"/>
                <w:tab w:val="left" w:pos="1800"/>
              </w:tabs>
              <w:spacing w:before="120"/>
            </w:pPr>
            <w:r>
              <w:t>Reverse Mortgages</w:t>
            </w:r>
          </w:p>
        </w:tc>
        <w:tc>
          <w:tcPr>
            <w:tcW w:w="2254" w:type="dxa"/>
          </w:tcPr>
          <w:p w14:paraId="477DDE33" w14:textId="585A4D65"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00E37631" w14:textId="01A8FC09"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9FE540A" w14:textId="77777777" w:rsidTr="00280F0F">
        <w:tc>
          <w:tcPr>
            <w:tcW w:w="4508" w:type="dxa"/>
          </w:tcPr>
          <w:p w14:paraId="16ED8C80" w14:textId="3B2913F0" w:rsidR="00F21E05" w:rsidRDefault="00F21E05" w:rsidP="00F21E05">
            <w:pPr>
              <w:tabs>
                <w:tab w:val="left" w:pos="1110"/>
                <w:tab w:val="left" w:pos="1800"/>
              </w:tabs>
              <w:spacing w:before="120"/>
            </w:pPr>
            <w:r>
              <w:t>Second Mortgages</w:t>
            </w:r>
          </w:p>
        </w:tc>
        <w:tc>
          <w:tcPr>
            <w:tcW w:w="2254" w:type="dxa"/>
          </w:tcPr>
          <w:p w14:paraId="0F43263B" w14:textId="4AD99D17"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3233D850" w14:textId="196C6190"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bl>
    <w:p w14:paraId="37229CC1" w14:textId="042BE468" w:rsidR="00F21E05" w:rsidRDefault="00F21E05" w:rsidP="00F21E05">
      <w:pPr>
        <w:pStyle w:val="ListParagraph"/>
        <w:numPr>
          <w:ilvl w:val="0"/>
          <w:numId w:val="3"/>
        </w:numPr>
        <w:tabs>
          <w:tab w:val="left" w:pos="1110"/>
          <w:tab w:val="left" w:pos="1800"/>
        </w:tabs>
        <w:spacing w:before="120" w:after="0"/>
      </w:pPr>
      <w:r w:rsidRPr="00F21E05">
        <w:t>Do you have signature rights to any banking accounts of which borrowers monthly and/or other payments are deposited?</w:t>
      </w:r>
    </w:p>
    <w:p w14:paraId="22E61099" w14:textId="15924CB3" w:rsidR="0074370C" w:rsidRDefault="00BA2403" w:rsidP="0074370C">
      <w:pPr>
        <w:tabs>
          <w:tab w:val="left" w:pos="1110"/>
          <w:tab w:val="left" w:pos="1800"/>
        </w:tabs>
        <w:spacing w:before="120" w:after="0"/>
        <w:ind w:left="360"/>
      </w:pPr>
      <w:sdt>
        <w:sdtPr>
          <w:id w:val="-624847933"/>
          <w:placeholder>
            <w:docPart w:val="BA5EAA1DE664481DBCFA727FE2DD1C83"/>
          </w:placeholder>
          <w:text/>
        </w:sdtPr>
        <w:sdtEndPr/>
        <w:sdtContent>
          <w:r w:rsidR="0074370C">
            <w:t xml:space="preserve">No   </w:t>
          </w:r>
        </w:sdtContent>
      </w:sdt>
      <w:sdt>
        <w:sdtPr>
          <w:rPr>
            <w:rFonts w:ascii="MS Gothic" w:eastAsia="MS Gothic" w:hAnsi="MS Gothic"/>
          </w:rPr>
          <w:id w:val="-69577598"/>
          <w14:checkbox>
            <w14:checked w14:val="0"/>
            <w14:checkedState w14:val="2612" w14:font="MS Gothic"/>
            <w14:uncheckedState w14:val="2610" w14:font="MS Gothic"/>
          </w14:checkbox>
        </w:sdtPr>
        <w:sdtEndPr/>
        <w:sdtContent>
          <w:r w:rsidR="0074370C" w:rsidRPr="0074370C">
            <w:rPr>
              <w:rFonts w:ascii="MS Gothic" w:eastAsia="MS Gothic" w:hAnsi="MS Gothic" w:hint="eastAsia"/>
            </w:rPr>
            <w:t>☐</w:t>
          </w:r>
        </w:sdtContent>
      </w:sdt>
      <w:r w:rsidR="0074370C">
        <w:tab/>
      </w:r>
      <w:sdt>
        <w:sdtPr>
          <w:id w:val="1134297373"/>
          <w:placeholder>
            <w:docPart w:val="BA5EAA1DE664481DBCFA727FE2DD1C83"/>
          </w:placeholder>
          <w:text/>
        </w:sdtPr>
        <w:sdtEndPr/>
        <w:sdtContent>
          <w:r w:rsidR="0074370C">
            <w:t xml:space="preserve">Yes   </w:t>
          </w:r>
        </w:sdtContent>
      </w:sdt>
      <w:sdt>
        <w:sdtPr>
          <w:rPr>
            <w:rFonts w:ascii="MS Gothic" w:eastAsia="MS Gothic" w:hAnsi="MS Gothic"/>
          </w:rPr>
          <w:id w:val="-266543088"/>
          <w14:checkbox>
            <w14:checked w14:val="0"/>
            <w14:checkedState w14:val="2612" w14:font="MS Gothic"/>
            <w14:uncheckedState w14:val="2610" w14:font="MS Gothic"/>
          </w14:checkbox>
        </w:sdtPr>
        <w:sdtEndPr/>
        <w:sdtContent>
          <w:r w:rsidR="0074370C" w:rsidRPr="0074370C">
            <w:rPr>
              <w:rFonts w:ascii="MS Gothic" w:eastAsia="MS Gothic" w:hAnsi="MS Gothic" w:hint="eastAsia"/>
            </w:rPr>
            <w:t>☐</w:t>
          </w:r>
        </w:sdtContent>
      </w:sdt>
      <w:r w:rsidR="0074370C">
        <w:t xml:space="preserve">       If Yes then this is a decline for FTA Insurance</w:t>
      </w:r>
    </w:p>
    <w:p w14:paraId="45AED816" w14:textId="1313F50A" w:rsidR="0074370C" w:rsidRDefault="0074370C" w:rsidP="0074370C">
      <w:pPr>
        <w:pStyle w:val="ListParagraph"/>
        <w:numPr>
          <w:ilvl w:val="0"/>
          <w:numId w:val="3"/>
        </w:numPr>
        <w:tabs>
          <w:tab w:val="left" w:pos="1110"/>
          <w:tab w:val="left" w:pos="1800"/>
        </w:tabs>
        <w:spacing w:before="120" w:after="0"/>
      </w:pPr>
      <w:r>
        <w:lastRenderedPageBreak/>
        <w:t>If you are required to witness a client</w:t>
      </w:r>
      <w:r>
        <w:t>’</w:t>
      </w:r>
      <w:r>
        <w:t>s signature do you:</w:t>
      </w:r>
    </w:p>
    <w:p w14:paraId="47705B43" w14:textId="41F93386" w:rsidR="0074370C" w:rsidRDefault="0074370C" w:rsidP="0074370C">
      <w:pPr>
        <w:tabs>
          <w:tab w:val="left" w:pos="426"/>
        </w:tabs>
        <w:spacing w:before="120" w:after="0"/>
      </w:pPr>
      <w:r>
        <w:tab/>
        <w:t>a) Always ensure this is done in your presence?</w:t>
      </w:r>
      <w:r>
        <w:tab/>
        <w:t xml:space="preserve">No </w:t>
      </w:r>
      <w:sdt>
        <w:sdtPr>
          <w:id w:val="-2063015850"/>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Yes </w:t>
      </w:r>
      <w:sdt>
        <w:sdtPr>
          <w:id w:val="106322495"/>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p>
    <w:p w14:paraId="0AFADEE6" w14:textId="38EF5186" w:rsidR="0074370C" w:rsidRDefault="0074370C" w:rsidP="0074370C">
      <w:pPr>
        <w:tabs>
          <w:tab w:val="left" w:pos="426"/>
        </w:tabs>
        <w:spacing w:before="120" w:after="0"/>
      </w:pPr>
      <w:r>
        <w:tab/>
        <w:t>b) Check ID of the person signing at the time of signing?</w:t>
      </w:r>
      <w:r>
        <w:tab/>
        <w:t xml:space="preserve">No </w:t>
      </w:r>
      <w:sdt>
        <w:sdtPr>
          <w:id w:val="723723303"/>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Yes </w:t>
      </w:r>
      <w:sdt>
        <w:sdtPr>
          <w:id w:val="1216462457"/>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p>
    <w:p w14:paraId="717A4C28" w14:textId="00E472BE" w:rsidR="003B689F" w:rsidRDefault="0074370C" w:rsidP="003B689F">
      <w:pPr>
        <w:pStyle w:val="ListParagraph"/>
        <w:numPr>
          <w:ilvl w:val="0"/>
          <w:numId w:val="3"/>
        </w:numPr>
        <w:tabs>
          <w:tab w:val="left" w:pos="1110"/>
          <w:tab w:val="left" w:pos="1800"/>
        </w:tabs>
        <w:spacing w:before="120" w:after="0"/>
      </w:pPr>
      <w:r>
        <w:t xml:space="preserve">If you are required to provide </w:t>
      </w:r>
      <w:proofErr w:type="gramStart"/>
      <w:r>
        <w:t>100 point</w:t>
      </w:r>
      <w:proofErr w:type="gramEnd"/>
      <w:r>
        <w:t xml:space="preserve"> ID check as part of the loan application contract process, do you always sight the original documentation</w:t>
      </w:r>
      <w:r w:rsidR="00651821">
        <w:t xml:space="preserve"> and keep copies</w:t>
      </w:r>
      <w:r>
        <w:t xml:space="preserve">? </w:t>
      </w:r>
      <w:r>
        <w:tab/>
        <w:t xml:space="preserve">Yes </w:t>
      </w:r>
      <w:sdt>
        <w:sdtPr>
          <w:id w:val="1358855598"/>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No </w:t>
      </w:r>
      <w:sdt>
        <w:sdtPr>
          <w:id w:val="-646132261"/>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w:t>
      </w:r>
    </w:p>
    <w:p w14:paraId="4DDE039B" w14:textId="754EF783" w:rsidR="003B689F" w:rsidRDefault="003B689F" w:rsidP="003B689F">
      <w:pPr>
        <w:pStyle w:val="ListParagraph"/>
        <w:numPr>
          <w:ilvl w:val="0"/>
          <w:numId w:val="3"/>
        </w:numPr>
        <w:tabs>
          <w:tab w:val="left" w:pos="1110"/>
          <w:tab w:val="left" w:pos="1800"/>
        </w:tabs>
        <w:spacing w:before="120" w:after="0"/>
      </w:pPr>
      <w:r>
        <w:t>Have any claims been made against the proposed insured, its or their employees, principals or directors for alleging a breach of professional duty?</w:t>
      </w:r>
    </w:p>
    <w:p w14:paraId="6C4AFB39" w14:textId="72839E11" w:rsidR="003B689F" w:rsidRDefault="003B689F" w:rsidP="0096237E">
      <w:pPr>
        <w:pStyle w:val="ListParagraph"/>
        <w:ind w:left="426"/>
      </w:pPr>
      <w:r>
        <w:t xml:space="preserve">No </w:t>
      </w:r>
      <w:sdt>
        <w:sdtPr>
          <w:id w:val="-1076123473"/>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Yes </w:t>
      </w:r>
      <w:sdt>
        <w:sdtPr>
          <w:id w:val="-1138884859"/>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If yes, please provide further details of the claim, the claim amount and any payments:</w:t>
      </w:r>
    </w:p>
    <w:tbl>
      <w:tblPr>
        <w:tblStyle w:val="TableGrid"/>
        <w:tblW w:w="8930" w:type="dxa"/>
        <w:tblInd w:w="421" w:type="dxa"/>
        <w:tblLook w:val="04A0" w:firstRow="1" w:lastRow="0" w:firstColumn="1" w:lastColumn="0" w:noHBand="0" w:noVBand="1"/>
      </w:tblPr>
      <w:tblGrid>
        <w:gridCol w:w="8930"/>
      </w:tblGrid>
      <w:tr w:rsidR="003B689F" w14:paraId="24258647" w14:textId="77777777" w:rsidTr="003B689F">
        <w:trPr>
          <w:trHeight w:val="949"/>
        </w:trPr>
        <w:sdt>
          <w:sdtPr>
            <w:id w:val="-161089897"/>
            <w:placeholder>
              <w:docPart w:val="A9ECDB7ABCF74D22B3ED2726E5D3CF2F"/>
            </w:placeholder>
            <w:showingPlcHdr/>
            <w:text w:multiLine="1"/>
          </w:sdtPr>
          <w:sdtEndPr/>
          <w:sdtContent>
            <w:tc>
              <w:tcPr>
                <w:tcW w:w="8930" w:type="dxa"/>
              </w:tcPr>
              <w:p w14:paraId="72899BA9" w14:textId="35C42863" w:rsidR="003B689F" w:rsidRDefault="00836463" w:rsidP="003B689F">
                <w:pPr>
                  <w:pStyle w:val="ListParagraph"/>
                  <w:ind w:left="0"/>
                </w:pPr>
                <w:r w:rsidRPr="0005739F">
                  <w:rPr>
                    <w:rStyle w:val="PlaceholderText"/>
                  </w:rPr>
                  <w:t>Click or tap here to enter text.</w:t>
                </w:r>
              </w:p>
            </w:tc>
          </w:sdtContent>
        </w:sdt>
      </w:tr>
    </w:tbl>
    <w:p w14:paraId="00A8DA28" w14:textId="77777777" w:rsidR="003B689F" w:rsidRDefault="003B689F" w:rsidP="003B689F">
      <w:pPr>
        <w:pStyle w:val="ListParagraph"/>
      </w:pPr>
    </w:p>
    <w:p w14:paraId="2B328551" w14:textId="77777777" w:rsidR="003B689F" w:rsidRDefault="003B689F" w:rsidP="003B689F">
      <w:pPr>
        <w:pStyle w:val="ListParagraph"/>
        <w:numPr>
          <w:ilvl w:val="0"/>
          <w:numId w:val="3"/>
        </w:numPr>
        <w:tabs>
          <w:tab w:val="left" w:pos="1110"/>
          <w:tab w:val="left" w:pos="1800"/>
        </w:tabs>
        <w:spacing w:after="0"/>
      </w:pPr>
      <w:r>
        <w:t>Is the Proposer aware, after enquiry, of any circumstances or incident which may give rise to a claim for breach of professional duty against the proposed insured(s), its/their employees, directors or principals?</w:t>
      </w:r>
    </w:p>
    <w:p w14:paraId="44A2CAF9" w14:textId="300851E0" w:rsidR="003B689F" w:rsidRDefault="003B689F" w:rsidP="003B689F">
      <w:pPr>
        <w:tabs>
          <w:tab w:val="left" w:pos="1110"/>
          <w:tab w:val="left" w:pos="1800"/>
        </w:tabs>
        <w:spacing w:after="0"/>
        <w:ind w:left="360"/>
      </w:pPr>
      <w:r>
        <w:t xml:space="preserve">No </w:t>
      </w:r>
      <w:sdt>
        <w:sdtPr>
          <w:id w:val="-507522803"/>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Yes </w:t>
      </w:r>
      <w:sdt>
        <w:sdtPr>
          <w:id w:val="-2030020198"/>
          <w14:checkbox>
            <w14:checked w14:val="0"/>
            <w14:checkedState w14:val="2612" w14:font="MS Gothic"/>
            <w14:uncheckedState w14:val="2610" w14:font="MS Gothic"/>
          </w14:checkbox>
        </w:sdtPr>
        <w:sdtEndPr/>
        <w:sdtContent>
          <w:r w:rsidR="00836463">
            <w:rPr>
              <w:rFonts w:ascii="MS Gothic" w:eastAsia="MS Gothic" w:hAnsi="MS Gothic" w:hint="eastAsia"/>
            </w:rPr>
            <w:t>☐</w:t>
          </w:r>
        </w:sdtContent>
      </w:sdt>
      <w:r>
        <w:t xml:space="preserve"> If yes, please provide further details:</w:t>
      </w:r>
    </w:p>
    <w:tbl>
      <w:tblPr>
        <w:tblStyle w:val="TableGrid"/>
        <w:tblW w:w="8986" w:type="dxa"/>
        <w:tblInd w:w="360" w:type="dxa"/>
        <w:tblLook w:val="04A0" w:firstRow="1" w:lastRow="0" w:firstColumn="1" w:lastColumn="0" w:noHBand="0" w:noVBand="1"/>
      </w:tblPr>
      <w:tblGrid>
        <w:gridCol w:w="8986"/>
      </w:tblGrid>
      <w:tr w:rsidR="003B689F" w14:paraId="7CACC2CF" w14:textId="77777777" w:rsidTr="003B689F">
        <w:trPr>
          <w:trHeight w:val="1431"/>
        </w:trPr>
        <w:sdt>
          <w:sdtPr>
            <w:id w:val="-11837987"/>
            <w:placeholder>
              <w:docPart w:val="6A4E5A1B09724874B87F25CCE076EBF7"/>
            </w:placeholder>
            <w:showingPlcHdr/>
            <w:text w:multiLine="1"/>
          </w:sdtPr>
          <w:sdtEndPr/>
          <w:sdtContent>
            <w:tc>
              <w:tcPr>
                <w:tcW w:w="8986" w:type="dxa"/>
              </w:tcPr>
              <w:p w14:paraId="3CB4BC68" w14:textId="1A1FF68C" w:rsidR="003B689F" w:rsidRDefault="00836463" w:rsidP="003B689F">
                <w:pPr>
                  <w:tabs>
                    <w:tab w:val="left" w:pos="1110"/>
                    <w:tab w:val="left" w:pos="1800"/>
                  </w:tabs>
                </w:pPr>
                <w:r w:rsidRPr="0005739F">
                  <w:rPr>
                    <w:rStyle w:val="PlaceholderText"/>
                  </w:rPr>
                  <w:t>Click or tap here to enter text.</w:t>
                </w:r>
              </w:p>
            </w:tc>
          </w:sdtContent>
        </w:sdt>
      </w:tr>
    </w:tbl>
    <w:p w14:paraId="30917E85" w14:textId="77777777" w:rsidR="003B689F" w:rsidRDefault="003B689F" w:rsidP="003B689F">
      <w:pPr>
        <w:tabs>
          <w:tab w:val="left" w:pos="1110"/>
          <w:tab w:val="left" w:pos="1800"/>
        </w:tabs>
        <w:spacing w:after="0"/>
        <w:ind w:left="360"/>
      </w:pPr>
    </w:p>
    <w:p w14:paraId="39CAAD09" w14:textId="493D02D7" w:rsidR="00926653" w:rsidRDefault="00926653" w:rsidP="0074370C">
      <w:pPr>
        <w:pStyle w:val="ListParagraph"/>
        <w:numPr>
          <w:ilvl w:val="0"/>
          <w:numId w:val="3"/>
        </w:numPr>
        <w:tabs>
          <w:tab w:val="left" w:pos="1110"/>
          <w:tab w:val="left" w:pos="1800"/>
        </w:tabs>
        <w:spacing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6B65DC57" w:rsidR="00400795" w:rsidRDefault="00400795" w:rsidP="00400795">
            <w:pPr>
              <w:tabs>
                <w:tab w:val="left" w:pos="1110"/>
                <w:tab w:val="left" w:pos="1800"/>
              </w:tabs>
              <w:spacing w:before="120"/>
            </w:pPr>
            <w:r>
              <w:t>V</w:t>
            </w:r>
            <w:r w:rsidR="00836463">
              <w:t>IC</w:t>
            </w:r>
          </w:p>
        </w:tc>
        <w:tc>
          <w:tcPr>
            <w:tcW w:w="1003" w:type="dxa"/>
          </w:tcPr>
          <w:p w14:paraId="15686E3B" w14:textId="593A4AC9" w:rsidR="00400795" w:rsidRDefault="00400795" w:rsidP="00400795">
            <w:pPr>
              <w:tabs>
                <w:tab w:val="left" w:pos="1110"/>
                <w:tab w:val="left" w:pos="1800"/>
              </w:tabs>
              <w:spacing w:before="120"/>
            </w:pPr>
            <w:r>
              <w:t>Q</w:t>
            </w:r>
            <w:r w:rsidR="00836463">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198D348E" w:rsidR="00400795" w:rsidRDefault="00400795" w:rsidP="00400795">
            <w:pPr>
              <w:tabs>
                <w:tab w:val="left" w:pos="1110"/>
                <w:tab w:val="left" w:pos="1800"/>
              </w:tabs>
              <w:spacing w:before="120"/>
            </w:pPr>
            <w:r>
              <w:t>T</w:t>
            </w:r>
            <w:r w:rsidR="00836463">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5925E641"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7A5CCDE3" w14:textId="1DFF2E12"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3" w:type="dxa"/>
          </w:tcPr>
          <w:p w14:paraId="55536A42" w14:textId="619735F0"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7C205C49" w14:textId="00FD2A62"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00815575" w14:textId="0B4F9E30"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3" w:type="dxa"/>
          </w:tcPr>
          <w:p w14:paraId="7CB82392" w14:textId="1D3D8400"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3F398F7A" w14:textId="5BFDA4DA"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1E420EDE" w14:textId="2CAA2985"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3" w:type="dxa"/>
          </w:tcPr>
          <w:p w14:paraId="6741226D" w14:textId="1707A37E"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r>
    </w:tbl>
    <w:p w14:paraId="7B39142C" w14:textId="6A2158D1" w:rsidR="004206B0" w:rsidRPr="004206B0" w:rsidRDefault="004206B0" w:rsidP="004206B0">
      <w:pPr>
        <w:tabs>
          <w:tab w:val="left" w:pos="1110"/>
          <w:tab w:val="left" w:pos="1800"/>
        </w:tabs>
        <w:spacing w:before="120" w:after="0"/>
        <w:rPr>
          <w:b/>
          <w:sz w:val="36"/>
          <w:szCs w:val="36"/>
        </w:rPr>
      </w:pPr>
      <w:r>
        <w:rPr>
          <w:b/>
          <w:sz w:val="36"/>
          <w:szCs w:val="36"/>
        </w:rPr>
        <w:t>Declaration</w:t>
      </w:r>
      <w:r w:rsidR="00651821">
        <w:rPr>
          <w:b/>
          <w:sz w:val="36"/>
          <w:szCs w:val="36"/>
        </w:rPr>
        <w:t>s</w:t>
      </w:r>
    </w:p>
    <w:p w14:paraId="78D96494" w14:textId="429EB24A" w:rsidR="004206B0" w:rsidRDefault="004206B0" w:rsidP="00926410">
      <w:pPr>
        <w:pStyle w:val="ListParagraph"/>
        <w:numPr>
          <w:ilvl w:val="0"/>
          <w:numId w:val="3"/>
        </w:numPr>
        <w:tabs>
          <w:tab w:val="left" w:pos="1110"/>
          <w:tab w:val="left" w:pos="1800"/>
        </w:tabs>
        <w:spacing w:after="0"/>
      </w:pPr>
      <w:r>
        <w:t xml:space="preserve">I declare that I am authorised to complete this </w:t>
      </w:r>
      <w:r w:rsidR="00607CA2">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607CA2">
        <w:t xml:space="preserve">addendum </w:t>
      </w:r>
      <w:r>
        <w:t xml:space="preserve">are true and correct and no material facts have been omitted or misrepresented. I undertake to inform FTA Insurance of any change to any material fact which occurs before any insurance based on this </w:t>
      </w:r>
      <w:r w:rsidR="00607CA2">
        <w:t>addendum</w:t>
      </w:r>
      <w:r>
        <w:t xml:space="preserve"> is </w:t>
      </w:r>
      <w:proofErr w:type="gramStart"/>
      <w:r>
        <w:t>entered into</w:t>
      </w:r>
      <w:proofErr w:type="gramEnd"/>
      <w:r>
        <w:t>.</w:t>
      </w:r>
    </w:p>
    <w:bookmarkStart w:id="1" w:name="_Hlk99371966"/>
    <w:p w14:paraId="73A66A62" w14:textId="77777777" w:rsidR="00651821" w:rsidRPr="00944130" w:rsidRDefault="00BA2403" w:rsidP="00651821">
      <w:pPr>
        <w:tabs>
          <w:tab w:val="left" w:pos="1110"/>
          <w:tab w:val="left" w:pos="1800"/>
        </w:tabs>
        <w:spacing w:before="120" w:after="0"/>
        <w:rPr>
          <w:rFonts w:ascii="Calibri" w:hAnsi="Calibri" w:cs="Calibri"/>
        </w:rPr>
      </w:pPr>
      <w:sdt>
        <w:sdtPr>
          <w:id w:val="-320042231"/>
          <w:placeholder>
            <w:docPart w:val="B32B745713FB434ABA9E77BD6168F435"/>
          </w:placeholder>
          <w:text/>
        </w:sdtPr>
        <w:sdtEndPr/>
        <w:sdtContent>
          <w:r w:rsidR="00651821">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651821">
            <w:rPr>
              <w:rFonts w:ascii="MS Gothic" w:eastAsia="MS Gothic" w:hAnsi="MS Gothic" w:hint="eastAsia"/>
            </w:rPr>
            <w:t>☐</w:t>
          </w:r>
        </w:sdtContent>
      </w:sdt>
      <w:r w:rsidR="00651821">
        <w:rPr>
          <w:rFonts w:ascii="Calibri" w:hAnsi="Calibri" w:cs="Calibri"/>
          <w:b/>
          <w:bCs/>
        </w:rPr>
        <w:t xml:space="preserve"> Tick if the insured is claiming the N</w:t>
      </w:r>
      <w:r w:rsidR="00651821" w:rsidRPr="00944130">
        <w:rPr>
          <w:rFonts w:ascii="Calibri" w:hAnsi="Calibri" w:cs="Calibri"/>
          <w:b/>
          <w:bCs/>
        </w:rPr>
        <w:t xml:space="preserve">SW SMALL BUSINESS STAMP DUTY EXEMPTION </w:t>
      </w:r>
    </w:p>
    <w:p w14:paraId="524C163B" w14:textId="77777777" w:rsidR="00651821" w:rsidRDefault="00651821" w:rsidP="00651821">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bookmarkEnd w:id="1"/>
    <w:p w14:paraId="5D2A8F8E" w14:textId="0DBB9D4D" w:rsidR="00836463" w:rsidRDefault="00836463" w:rsidP="00836463">
      <w:pPr>
        <w:tabs>
          <w:tab w:val="left" w:pos="1110"/>
          <w:tab w:val="left" w:pos="1800"/>
        </w:tabs>
        <w:spacing w:after="0"/>
      </w:pPr>
    </w:p>
    <w:p w14:paraId="718E5009" w14:textId="7BA16AE4" w:rsidR="00836463" w:rsidRDefault="00836463" w:rsidP="00836463">
      <w:pPr>
        <w:tabs>
          <w:tab w:val="left" w:pos="1110"/>
          <w:tab w:val="left" w:pos="1800"/>
        </w:tabs>
        <w:spacing w:after="0"/>
      </w:pPr>
    </w:p>
    <w:p w14:paraId="7A8EB651" w14:textId="4FF54D9E" w:rsidR="00836463" w:rsidRDefault="00836463" w:rsidP="00836463">
      <w:pPr>
        <w:tabs>
          <w:tab w:val="left" w:pos="1110"/>
          <w:tab w:val="left" w:pos="1800"/>
        </w:tabs>
        <w:spacing w:after="0"/>
      </w:pPr>
    </w:p>
    <w:p w14:paraId="10AF7A8C" w14:textId="36FCFFA9" w:rsidR="00836463" w:rsidRDefault="00836463" w:rsidP="00836463">
      <w:pPr>
        <w:tabs>
          <w:tab w:val="left" w:pos="1110"/>
          <w:tab w:val="left" w:pos="1800"/>
        </w:tabs>
        <w:spacing w:after="0"/>
      </w:pPr>
    </w:p>
    <w:p w14:paraId="22E8D614" w14:textId="77777777" w:rsidR="00836463" w:rsidRDefault="00836463" w:rsidP="00836463">
      <w:pPr>
        <w:tabs>
          <w:tab w:val="left" w:pos="1110"/>
          <w:tab w:val="left" w:pos="1800"/>
        </w:tabs>
        <w:spacing w:after="0"/>
      </w:pPr>
    </w:p>
    <w:p w14:paraId="6C265EB0" w14:textId="7AB542D7" w:rsidR="004206B0" w:rsidRDefault="00836463" w:rsidP="004206B0">
      <w:pPr>
        <w:tabs>
          <w:tab w:val="left" w:pos="1110"/>
          <w:tab w:val="left" w:pos="1800"/>
        </w:tabs>
        <w:spacing w:before="120" w:after="0"/>
      </w:pPr>
      <w:r w:rsidRPr="00836463">
        <w:rPr>
          <w:b/>
          <w:bCs/>
          <w:sz w:val="36"/>
          <w:szCs w:val="36"/>
        </w:rPr>
        <w:t>X</w:t>
      </w:r>
      <w:r>
        <w:t>________</w:t>
      </w:r>
      <w:sdt>
        <w:sdtPr>
          <w:alias w:val="signature"/>
          <w:tag w:val="signature"/>
          <w:id w:val="-1271386785"/>
          <w:showingPlcHdr/>
          <w:picture/>
        </w:sdtPr>
        <w:sdtEndPr/>
        <w:sdtContent>
          <w:r>
            <w:rPr>
              <w:noProof/>
            </w:rPr>
            <w:drawing>
              <wp:inline distT="0" distB="0" distL="0" distR="0" wp14:anchorId="3D3EAA27" wp14:editId="285B1621">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________________</w:t>
      </w:r>
    </w:p>
    <w:p w14:paraId="4DF2DF8D" w14:textId="3A553839" w:rsidR="001A2DDE" w:rsidRDefault="001A2DDE" w:rsidP="004206B0">
      <w:pPr>
        <w:tabs>
          <w:tab w:val="left" w:pos="1110"/>
          <w:tab w:val="left" w:pos="1800"/>
        </w:tabs>
        <w:spacing w:before="120" w:after="0"/>
      </w:pPr>
      <w:r>
        <w:t>Name and Position of person signing:</w:t>
      </w:r>
      <w:r w:rsidR="00836463">
        <w:t xml:space="preserve"> </w:t>
      </w:r>
      <w:sdt>
        <w:sdtPr>
          <w:id w:val="-1902047356"/>
          <w:placeholder>
            <w:docPart w:val="0DCD04770F514A61BEB39BF6CE3B5FAC"/>
          </w:placeholder>
          <w:showingPlcHdr/>
          <w:text/>
        </w:sdtPr>
        <w:sdtEndPr/>
        <w:sdtContent>
          <w:r w:rsidR="00836463" w:rsidRPr="0005739F">
            <w:rPr>
              <w:rStyle w:val="PlaceholderText"/>
            </w:rPr>
            <w:t>Click or tap here to enter text.</w:t>
          </w:r>
        </w:sdtContent>
      </w:sdt>
    </w:p>
    <w:p w14:paraId="52A9F964" w14:textId="1F112AE9" w:rsidR="001A2DDE" w:rsidRDefault="001A2DDE" w:rsidP="004206B0">
      <w:pPr>
        <w:tabs>
          <w:tab w:val="left" w:pos="1110"/>
          <w:tab w:val="left" w:pos="1800"/>
        </w:tabs>
        <w:spacing w:before="120" w:after="0"/>
      </w:pPr>
      <w:r>
        <w:t>Date:</w:t>
      </w:r>
      <w:r w:rsidR="00836463">
        <w:t xml:space="preserve"> </w:t>
      </w:r>
      <w:sdt>
        <w:sdtPr>
          <w:id w:val="-1929182261"/>
          <w:placeholder>
            <w:docPart w:val="52816B9F54E141DDA78A763326A5567F"/>
          </w:placeholder>
          <w:showingPlcHdr/>
          <w:date>
            <w:dateFormat w:val="d/MM/yyyy"/>
            <w:lid w:val="en-AU"/>
            <w:storeMappedDataAs w:val="dateTime"/>
            <w:calendar w:val="gregorian"/>
          </w:date>
        </w:sdtPr>
        <w:sdtEndPr/>
        <w:sdtContent>
          <w:r w:rsidR="00836463" w:rsidRPr="0005739F">
            <w:rPr>
              <w:rStyle w:val="PlaceholderText"/>
            </w:rPr>
            <w:t>Click or tap to enter a date.</w:t>
          </w:r>
        </w:sdtContent>
      </w:sdt>
    </w:p>
    <w:p w14:paraId="26833FD2" w14:textId="77777777" w:rsidR="00651821" w:rsidRPr="004206B0" w:rsidRDefault="00651821" w:rsidP="00651821">
      <w:pPr>
        <w:spacing w:before="600" w:line="259" w:lineRule="auto"/>
        <w:rPr>
          <w:b/>
          <w:sz w:val="36"/>
          <w:szCs w:val="36"/>
        </w:rPr>
      </w:pPr>
      <w:r>
        <w:rPr>
          <w:b/>
          <w:sz w:val="36"/>
          <w:szCs w:val="36"/>
        </w:rPr>
        <w:t>Important Notices</w:t>
      </w:r>
    </w:p>
    <w:p w14:paraId="14342C5D" w14:textId="77777777" w:rsidR="00651821" w:rsidRDefault="00651821" w:rsidP="00651821">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3096B3CB" w14:textId="77777777" w:rsidR="00651821" w:rsidRDefault="00651821" w:rsidP="00651821">
      <w:pPr>
        <w:spacing w:after="60"/>
        <w:rPr>
          <w:rFonts w:ascii="Arial" w:hAnsi="Arial" w:cs="Arial"/>
          <w:b/>
        </w:rPr>
      </w:pPr>
      <w:r>
        <w:rPr>
          <w:rFonts w:ascii="Arial" w:hAnsi="Arial" w:cs="Arial"/>
          <w:b/>
        </w:rPr>
        <w:t xml:space="preserve">Your Duty of Disclosure </w:t>
      </w:r>
    </w:p>
    <w:p w14:paraId="207C3B94" w14:textId="77777777" w:rsidR="00651821" w:rsidRDefault="00651821" w:rsidP="00651821">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59066585" w14:textId="77777777" w:rsidR="00651821" w:rsidRDefault="00651821" w:rsidP="00651821">
      <w:pPr>
        <w:pStyle w:val="ListParagraph"/>
        <w:numPr>
          <w:ilvl w:val="0"/>
          <w:numId w:val="1"/>
        </w:numPr>
        <w:ind w:left="360"/>
        <w:rPr>
          <w:rFonts w:ascii="Arial" w:hAnsi="Arial" w:cs="Arial"/>
        </w:rPr>
      </w:pPr>
      <w:r>
        <w:rPr>
          <w:rFonts w:ascii="Arial" w:hAnsi="Arial" w:cs="Arial"/>
        </w:rPr>
        <w:t>reduces the risk we insure you for; or</w:t>
      </w:r>
    </w:p>
    <w:p w14:paraId="65718777" w14:textId="77777777" w:rsidR="00651821" w:rsidRDefault="00651821" w:rsidP="00651821">
      <w:pPr>
        <w:pStyle w:val="ListParagraph"/>
        <w:numPr>
          <w:ilvl w:val="0"/>
          <w:numId w:val="1"/>
        </w:numPr>
        <w:ind w:left="360"/>
        <w:rPr>
          <w:rFonts w:ascii="Arial" w:hAnsi="Arial" w:cs="Arial"/>
        </w:rPr>
      </w:pPr>
      <w:r>
        <w:rPr>
          <w:rFonts w:ascii="Arial" w:hAnsi="Arial" w:cs="Arial"/>
        </w:rPr>
        <w:t xml:space="preserve">is common knowledge; or </w:t>
      </w:r>
    </w:p>
    <w:p w14:paraId="4F66CC80" w14:textId="77777777" w:rsidR="00651821" w:rsidRDefault="00651821" w:rsidP="00651821">
      <w:pPr>
        <w:pStyle w:val="ListParagraph"/>
        <w:numPr>
          <w:ilvl w:val="0"/>
          <w:numId w:val="1"/>
        </w:numPr>
        <w:ind w:left="360"/>
        <w:rPr>
          <w:rFonts w:ascii="Arial" w:hAnsi="Arial" w:cs="Arial"/>
        </w:rPr>
      </w:pPr>
      <w:r>
        <w:rPr>
          <w:rFonts w:ascii="Arial" w:hAnsi="Arial" w:cs="Arial"/>
        </w:rPr>
        <w:t xml:space="preserve">we know or should know as an insurer; or </w:t>
      </w:r>
    </w:p>
    <w:p w14:paraId="35C03666" w14:textId="77777777" w:rsidR="00651821" w:rsidRDefault="00651821" w:rsidP="00651821">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9F3B01D" w14:textId="77777777" w:rsidR="00651821" w:rsidRDefault="00651821" w:rsidP="00651821">
      <w:pPr>
        <w:spacing w:after="60"/>
        <w:rPr>
          <w:rFonts w:ascii="Arial" w:hAnsi="Arial" w:cs="Arial"/>
        </w:rPr>
      </w:pPr>
      <w:r>
        <w:rPr>
          <w:rFonts w:ascii="Arial" w:hAnsi="Arial" w:cs="Arial"/>
          <w:b/>
        </w:rPr>
        <w:t>If you do not tell us something</w:t>
      </w:r>
      <w:r>
        <w:rPr>
          <w:rFonts w:ascii="Arial" w:hAnsi="Arial" w:cs="Arial"/>
        </w:rPr>
        <w:t xml:space="preserve"> </w:t>
      </w:r>
    </w:p>
    <w:p w14:paraId="04B7FFD6" w14:textId="77777777" w:rsidR="00651821" w:rsidRDefault="00651821" w:rsidP="00651821">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21DE6A2B" w14:textId="77777777" w:rsidR="00651821" w:rsidRPr="0070190E" w:rsidRDefault="00651821" w:rsidP="00651821">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6C9BBAA7" w14:textId="77777777" w:rsidR="00651821" w:rsidRPr="0054615D" w:rsidRDefault="00651821" w:rsidP="00651821">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2D547A00" w14:textId="77777777" w:rsidR="00651821" w:rsidRPr="00601DC4" w:rsidRDefault="00651821" w:rsidP="00651821">
      <w:pPr>
        <w:spacing w:after="0"/>
        <w:rPr>
          <w:rFonts w:ascii="Arial" w:hAnsi="Arial" w:cs="Arial"/>
          <w:i/>
        </w:rPr>
      </w:pPr>
      <w:r w:rsidRPr="00601DC4">
        <w:rPr>
          <w:rFonts w:ascii="Arial" w:hAnsi="Arial" w:cs="Arial"/>
          <w:i/>
        </w:rPr>
        <w:t>Incorrect or False Declaration:</w:t>
      </w:r>
    </w:p>
    <w:p w14:paraId="1CD92A0B" w14:textId="77777777" w:rsidR="00651821" w:rsidRPr="0054615D" w:rsidRDefault="00651821" w:rsidP="00651821">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522EABE1" w14:textId="77777777" w:rsidR="00651821" w:rsidRPr="00601DC4" w:rsidRDefault="00651821" w:rsidP="00651821">
      <w:pPr>
        <w:spacing w:after="0"/>
        <w:rPr>
          <w:rFonts w:ascii="Arial" w:hAnsi="Arial" w:cs="Arial"/>
          <w:i/>
        </w:rPr>
      </w:pPr>
      <w:r w:rsidRPr="00601DC4">
        <w:rPr>
          <w:rFonts w:ascii="Arial" w:hAnsi="Arial" w:cs="Arial"/>
          <w:i/>
        </w:rPr>
        <w:t>Failure to provide a Declaration within the required timeframe:</w:t>
      </w:r>
    </w:p>
    <w:p w14:paraId="6384C64E" w14:textId="77777777" w:rsidR="00651821" w:rsidRPr="0054615D" w:rsidRDefault="00651821" w:rsidP="00651821">
      <w:pPr>
        <w:spacing w:after="60"/>
        <w:rPr>
          <w:rFonts w:ascii="Arial" w:hAnsi="Arial" w:cs="Arial"/>
        </w:rPr>
      </w:pPr>
      <w:r w:rsidRPr="0054615D">
        <w:rPr>
          <w:rFonts w:ascii="Arial" w:hAnsi="Arial" w:cs="Arial"/>
        </w:rPr>
        <w:lastRenderedPageBreak/>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77B889EE" w14:textId="77777777" w:rsidR="00651821" w:rsidRPr="0054615D" w:rsidRDefault="00651821" w:rsidP="00651821">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7D90695E" w14:textId="77777777" w:rsidR="00651821" w:rsidRPr="0054615D" w:rsidRDefault="00651821" w:rsidP="00651821">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016ADC7C" w14:textId="278DCCCF" w:rsidR="00651821" w:rsidRDefault="00651821" w:rsidP="00651821">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7B9932A5" w14:textId="77777777" w:rsidR="00651821" w:rsidRPr="0071601F" w:rsidRDefault="00651821" w:rsidP="00651821">
      <w:pPr>
        <w:spacing w:before="240" w:after="60"/>
        <w:rPr>
          <w:rFonts w:ascii="Arial" w:hAnsi="Arial" w:cs="Arial"/>
          <w:b/>
        </w:rPr>
      </w:pPr>
      <w:r w:rsidRPr="0071601F">
        <w:rPr>
          <w:rFonts w:ascii="Arial" w:hAnsi="Arial" w:cs="Arial"/>
          <w:b/>
        </w:rPr>
        <w:t xml:space="preserve">Claims Made Policy </w:t>
      </w:r>
    </w:p>
    <w:p w14:paraId="3F38ED96" w14:textId="77777777" w:rsidR="00651821" w:rsidRDefault="00651821" w:rsidP="00651821">
      <w:pPr>
        <w:spacing w:after="60"/>
        <w:rPr>
          <w:rFonts w:ascii="Arial" w:hAnsi="Arial" w:cs="Arial"/>
        </w:rPr>
      </w:pPr>
      <w:r>
        <w:rPr>
          <w:rFonts w:ascii="Arial" w:hAnsi="Arial" w:cs="Arial"/>
        </w:rPr>
        <w:t>This policy is issued on a ‘claims made and notified’ basis. This means that the Insuring Clause responds to:</w:t>
      </w:r>
    </w:p>
    <w:p w14:paraId="05FF6C70" w14:textId="77777777" w:rsidR="00651821" w:rsidRDefault="00651821" w:rsidP="00651821">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32EFA91B" w14:textId="77777777" w:rsidR="00651821" w:rsidRDefault="00651821" w:rsidP="00651821">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2F372EED" w14:textId="77777777" w:rsidR="00651821" w:rsidRDefault="00651821" w:rsidP="00651821">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731003D3" w14:textId="77777777" w:rsidR="00651821" w:rsidRDefault="00651821" w:rsidP="00651821">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6FABAA" w14:textId="77777777" w:rsidR="00651821" w:rsidRDefault="00651821" w:rsidP="00651821">
      <w:pPr>
        <w:spacing w:after="60"/>
        <w:rPr>
          <w:rFonts w:ascii="Arial" w:hAnsi="Arial" w:cs="Arial"/>
          <w:b/>
        </w:rPr>
      </w:pPr>
      <w:r>
        <w:rPr>
          <w:rFonts w:ascii="Arial" w:hAnsi="Arial" w:cs="Arial"/>
          <w:b/>
        </w:rPr>
        <w:t>Underinsurance provision</w:t>
      </w:r>
    </w:p>
    <w:p w14:paraId="7F1975E4" w14:textId="77777777" w:rsidR="00651821" w:rsidRDefault="00651821" w:rsidP="00651821">
      <w:pPr>
        <w:spacing w:after="120"/>
        <w:rPr>
          <w:rFonts w:ascii="Arial" w:hAnsi="Arial" w:cs="Arial"/>
        </w:rPr>
      </w:pPr>
      <w:r>
        <w:rPr>
          <w:rFonts w:ascii="Arial" w:hAnsi="Arial" w:cs="Arial"/>
        </w:rPr>
        <w:t xml:space="preserve">If your policy provides for ‘Costs in Addition’ to the limit of liability and if a payment </w:t>
      </w:r>
      <w:proofErr w:type="gramStart"/>
      <w:r>
        <w:rPr>
          <w:rFonts w:ascii="Arial" w:hAnsi="Arial" w:cs="Arial"/>
        </w:rPr>
        <w:t>in excess of</w:t>
      </w:r>
      <w:proofErr w:type="gramEnd"/>
      <w:r>
        <w:rPr>
          <w:rFonts w:ascii="Arial" w:hAnsi="Arial" w:cs="Arial"/>
        </w:rPr>
        <w:t xml:space="preserve">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0ECCA391" w14:textId="77777777" w:rsidR="00651821" w:rsidRDefault="00651821" w:rsidP="00651821">
      <w:pPr>
        <w:spacing w:after="60"/>
        <w:rPr>
          <w:rFonts w:ascii="Arial" w:hAnsi="Arial" w:cs="Arial"/>
          <w:b/>
        </w:rPr>
      </w:pPr>
      <w:r>
        <w:rPr>
          <w:rFonts w:ascii="Arial" w:hAnsi="Arial" w:cs="Arial"/>
          <w:b/>
        </w:rPr>
        <w:t>Subrogation waiver</w:t>
      </w:r>
    </w:p>
    <w:p w14:paraId="5BABAF57" w14:textId="77777777" w:rsidR="00651821" w:rsidRDefault="00651821" w:rsidP="00651821">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64728940" w14:textId="77777777" w:rsidR="00651821" w:rsidRDefault="00651821" w:rsidP="00651821">
      <w:pPr>
        <w:spacing w:after="60"/>
        <w:rPr>
          <w:rFonts w:ascii="Arial" w:hAnsi="Arial" w:cs="Arial"/>
          <w:b/>
        </w:rPr>
      </w:pPr>
      <w:r>
        <w:rPr>
          <w:rFonts w:ascii="Arial" w:hAnsi="Arial" w:cs="Arial"/>
          <w:b/>
        </w:rPr>
        <w:t xml:space="preserve">Privacy </w:t>
      </w:r>
    </w:p>
    <w:p w14:paraId="190844A1" w14:textId="77777777" w:rsidR="00651821" w:rsidRDefault="00651821" w:rsidP="00651821">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w:t>
      </w:r>
      <w:r>
        <w:rPr>
          <w:rFonts w:ascii="Arial" w:hAnsi="Arial" w:cs="Arial"/>
        </w:rPr>
        <w:lastRenderedPageBreak/>
        <w:t xml:space="preserve">accordance with and comply with the terms of the Privacy Act and the Australian Privacy Principles. </w:t>
      </w:r>
    </w:p>
    <w:p w14:paraId="6D3D88F0" w14:textId="77777777" w:rsidR="00651821" w:rsidRDefault="00651821" w:rsidP="00651821">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6CBB3EB8" w14:textId="77777777" w:rsidR="00651821" w:rsidRDefault="00651821" w:rsidP="00651821">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66620975" w14:textId="77777777" w:rsidR="00651821" w:rsidRDefault="00651821" w:rsidP="00651821">
      <w:pPr>
        <w:spacing w:after="60"/>
        <w:rPr>
          <w:rFonts w:ascii="Arial" w:hAnsi="Arial" w:cs="Arial"/>
          <w:b/>
        </w:rPr>
      </w:pPr>
      <w:r>
        <w:rPr>
          <w:rFonts w:ascii="Arial" w:hAnsi="Arial" w:cs="Arial"/>
          <w:b/>
        </w:rPr>
        <w:t xml:space="preserve">Purpose for collection of information </w:t>
      </w:r>
    </w:p>
    <w:p w14:paraId="5A11CE01" w14:textId="77777777" w:rsidR="00651821" w:rsidRDefault="00651821" w:rsidP="00651821">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7818E9E8" w14:textId="77777777" w:rsidR="00651821" w:rsidRDefault="00651821" w:rsidP="00651821">
      <w:pPr>
        <w:spacing w:after="120"/>
        <w:rPr>
          <w:rFonts w:ascii="Arial" w:hAnsi="Arial" w:cs="Arial"/>
        </w:rPr>
      </w:pPr>
      <w:r>
        <w:rPr>
          <w:rFonts w:ascii="Arial" w:hAnsi="Arial" w:cs="Arial"/>
        </w:rPr>
        <w:t xml:space="preserve">We provide your information to the insurers we represent when we receive a submission from your broker, decline, </w:t>
      </w:r>
      <w:proofErr w:type="gramStart"/>
      <w:r>
        <w:rPr>
          <w:rFonts w:ascii="Arial" w:hAnsi="Arial" w:cs="Arial"/>
        </w:rPr>
        <w:t>quote</w:t>
      </w:r>
      <w:proofErr w:type="gramEnd"/>
      <w:r>
        <w:rPr>
          <w:rFonts w:ascii="Arial" w:hAnsi="Arial" w:cs="Arial"/>
        </w:rPr>
        <w:t xml:space="preserv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6ED2588C" w14:textId="77777777" w:rsidR="00651821" w:rsidRDefault="00651821" w:rsidP="00651821">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169BE906" w14:textId="77777777" w:rsidR="00651821" w:rsidRDefault="00651821" w:rsidP="00651821">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76474FE3" w14:textId="77777777" w:rsidR="00651821" w:rsidRDefault="00651821" w:rsidP="00651821">
      <w:pPr>
        <w:spacing w:after="60"/>
        <w:rPr>
          <w:rFonts w:ascii="Arial" w:hAnsi="Arial" w:cs="Arial"/>
        </w:rPr>
      </w:pPr>
      <w:r>
        <w:rPr>
          <w:rFonts w:ascii="Arial" w:hAnsi="Arial" w:cs="Arial"/>
        </w:rPr>
        <w:t xml:space="preserve">Contact Details: </w:t>
      </w:r>
    </w:p>
    <w:p w14:paraId="28D0A6F6" w14:textId="77777777" w:rsidR="00651821" w:rsidRDefault="00651821" w:rsidP="00651821">
      <w:pPr>
        <w:spacing w:after="0"/>
        <w:rPr>
          <w:rFonts w:ascii="Arial" w:hAnsi="Arial" w:cs="Arial"/>
        </w:rPr>
      </w:pPr>
      <w:r>
        <w:rPr>
          <w:rFonts w:ascii="Arial" w:hAnsi="Arial" w:cs="Arial"/>
        </w:rPr>
        <w:t xml:space="preserve">FTA Insurance </w:t>
      </w:r>
    </w:p>
    <w:p w14:paraId="67A1E9A1" w14:textId="77777777" w:rsidR="00651821" w:rsidRDefault="00651821" w:rsidP="00651821">
      <w:pPr>
        <w:spacing w:after="0"/>
        <w:rPr>
          <w:rFonts w:ascii="Arial" w:hAnsi="Arial" w:cs="Arial"/>
        </w:rPr>
      </w:pPr>
      <w:r>
        <w:rPr>
          <w:rFonts w:ascii="Arial" w:hAnsi="Arial" w:cs="Arial"/>
        </w:rPr>
        <w:t>PO Box H344</w:t>
      </w:r>
    </w:p>
    <w:p w14:paraId="498CC384" w14:textId="77777777" w:rsidR="00651821" w:rsidRDefault="00651821" w:rsidP="00651821">
      <w:pPr>
        <w:spacing w:after="0"/>
        <w:rPr>
          <w:rFonts w:ascii="Arial" w:hAnsi="Arial" w:cs="Arial"/>
        </w:rPr>
      </w:pPr>
      <w:r>
        <w:rPr>
          <w:rFonts w:ascii="Arial" w:hAnsi="Arial" w:cs="Arial"/>
        </w:rPr>
        <w:t>Australia Square NSW 1215</w:t>
      </w:r>
    </w:p>
    <w:p w14:paraId="38358CB9" w14:textId="77777777" w:rsidR="00651821" w:rsidRDefault="00651821" w:rsidP="00651821">
      <w:pPr>
        <w:spacing w:after="0"/>
        <w:rPr>
          <w:rFonts w:ascii="Arial" w:hAnsi="Arial" w:cs="Arial"/>
        </w:rPr>
      </w:pPr>
      <w:r>
        <w:rPr>
          <w:rFonts w:ascii="Arial" w:hAnsi="Arial" w:cs="Arial"/>
        </w:rPr>
        <w:t xml:space="preserve">Ph: 02 9003 1660 </w:t>
      </w:r>
    </w:p>
    <w:p w14:paraId="79647304" w14:textId="77777777" w:rsidR="00651821" w:rsidRDefault="00651821" w:rsidP="00651821">
      <w:pPr>
        <w:spacing w:after="0"/>
        <w:rPr>
          <w:rFonts w:ascii="Arial" w:hAnsi="Arial" w:cs="Arial"/>
        </w:rPr>
      </w:pPr>
      <w:r>
        <w:rPr>
          <w:rFonts w:ascii="Arial" w:hAnsi="Arial" w:cs="Arial"/>
        </w:rPr>
        <w:t xml:space="preserve">Email: quotes@FTAinsurance.com.au </w:t>
      </w:r>
    </w:p>
    <w:p w14:paraId="1D9D4A2E" w14:textId="77777777" w:rsidR="00651821" w:rsidRDefault="00651821" w:rsidP="00651821">
      <w:pPr>
        <w:rPr>
          <w:rFonts w:ascii="Arial" w:hAnsi="Arial" w:cs="Arial"/>
        </w:rPr>
      </w:pPr>
      <w:r>
        <w:rPr>
          <w:rFonts w:ascii="Arial" w:hAnsi="Arial" w:cs="Arial"/>
        </w:rPr>
        <w:t xml:space="preserve">Web site: www.FTAinsurance.com.au </w:t>
      </w:r>
    </w:p>
    <w:p w14:paraId="70A7F04D" w14:textId="77777777" w:rsidR="00651821" w:rsidRDefault="00651821" w:rsidP="004206B0">
      <w:pPr>
        <w:tabs>
          <w:tab w:val="left" w:pos="1110"/>
          <w:tab w:val="left" w:pos="1800"/>
        </w:tabs>
        <w:spacing w:before="120" w:after="0"/>
      </w:pPr>
    </w:p>
    <w:sectPr w:rsidR="00651821" w:rsidSect="00651821">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C405" w14:textId="77777777" w:rsidR="00BA2403" w:rsidRDefault="00BA2403" w:rsidP="00713766">
      <w:pPr>
        <w:spacing w:after="0" w:line="240" w:lineRule="auto"/>
      </w:pPr>
      <w:r>
        <w:separator/>
      </w:r>
    </w:p>
  </w:endnote>
  <w:endnote w:type="continuationSeparator" w:id="0">
    <w:p w14:paraId="3FA1C876" w14:textId="77777777" w:rsidR="00BA2403" w:rsidRDefault="00BA2403"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025C32CD"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604EB">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604EB">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1283F" w14:textId="77777777" w:rsidR="00BA2403" w:rsidRDefault="00BA2403" w:rsidP="00713766">
      <w:pPr>
        <w:spacing w:after="0" w:line="240" w:lineRule="auto"/>
      </w:pPr>
      <w:r>
        <w:separator/>
      </w:r>
    </w:p>
  </w:footnote>
  <w:footnote w:type="continuationSeparator" w:id="0">
    <w:p w14:paraId="227C7FF5" w14:textId="77777777" w:rsidR="00BA2403" w:rsidRDefault="00BA2403"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2937569"/>
    <w:multiLevelType w:val="hybridMultilevel"/>
    <w:tmpl w:val="F8C09E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034CE"/>
    <w:rsid w:val="00011AAF"/>
    <w:rsid w:val="000379F2"/>
    <w:rsid w:val="000525DC"/>
    <w:rsid w:val="000A4C5B"/>
    <w:rsid w:val="000F3654"/>
    <w:rsid w:val="001153DD"/>
    <w:rsid w:val="00180B0D"/>
    <w:rsid w:val="001A2DDE"/>
    <w:rsid w:val="001B1BF3"/>
    <w:rsid w:val="001B1C59"/>
    <w:rsid w:val="00222ECC"/>
    <w:rsid w:val="002E0DCC"/>
    <w:rsid w:val="00374374"/>
    <w:rsid w:val="00375D75"/>
    <w:rsid w:val="003B689F"/>
    <w:rsid w:val="003F4EB5"/>
    <w:rsid w:val="00400795"/>
    <w:rsid w:val="004206B0"/>
    <w:rsid w:val="00495F3C"/>
    <w:rsid w:val="004A1F72"/>
    <w:rsid w:val="004D3F62"/>
    <w:rsid w:val="005205A9"/>
    <w:rsid w:val="00530370"/>
    <w:rsid w:val="00591D1D"/>
    <w:rsid w:val="00607CA2"/>
    <w:rsid w:val="00651821"/>
    <w:rsid w:val="006604EB"/>
    <w:rsid w:val="00674812"/>
    <w:rsid w:val="00713766"/>
    <w:rsid w:val="0074370C"/>
    <w:rsid w:val="00774443"/>
    <w:rsid w:val="00776CAB"/>
    <w:rsid w:val="00786EFA"/>
    <w:rsid w:val="007A0213"/>
    <w:rsid w:val="007D270B"/>
    <w:rsid w:val="008122DC"/>
    <w:rsid w:val="00836463"/>
    <w:rsid w:val="00901BED"/>
    <w:rsid w:val="00914D58"/>
    <w:rsid w:val="009236F5"/>
    <w:rsid w:val="00926410"/>
    <w:rsid w:val="00926653"/>
    <w:rsid w:val="00937D05"/>
    <w:rsid w:val="0096237E"/>
    <w:rsid w:val="009729D5"/>
    <w:rsid w:val="0098515D"/>
    <w:rsid w:val="009F7BC9"/>
    <w:rsid w:val="00A13148"/>
    <w:rsid w:val="00A1790F"/>
    <w:rsid w:val="00A32DC4"/>
    <w:rsid w:val="00A72E32"/>
    <w:rsid w:val="00A86D41"/>
    <w:rsid w:val="00A87D88"/>
    <w:rsid w:val="00AD2C68"/>
    <w:rsid w:val="00B423BF"/>
    <w:rsid w:val="00B67547"/>
    <w:rsid w:val="00BA0492"/>
    <w:rsid w:val="00BA2403"/>
    <w:rsid w:val="00BE378E"/>
    <w:rsid w:val="00BE438A"/>
    <w:rsid w:val="00BF2E31"/>
    <w:rsid w:val="00C32496"/>
    <w:rsid w:val="00C84EE5"/>
    <w:rsid w:val="00D31070"/>
    <w:rsid w:val="00DF09E8"/>
    <w:rsid w:val="00E5359C"/>
    <w:rsid w:val="00E625D0"/>
    <w:rsid w:val="00F21E05"/>
    <w:rsid w:val="00F22EEB"/>
    <w:rsid w:val="00F64CA7"/>
    <w:rsid w:val="00FA3E2A"/>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 w:type="paragraph" w:customStyle="1" w:styleId="Default">
    <w:name w:val="Default"/>
    <w:rsid w:val="00A1314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BalloonText">
    <w:name w:val="Balloon Text"/>
    <w:basedOn w:val="Normal"/>
    <w:link w:val="BalloonTextChar"/>
    <w:uiPriority w:val="99"/>
    <w:semiHidden/>
    <w:unhideWhenUsed/>
    <w:rsid w:val="00A32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D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DAC919801947988D159B6ACA659911"/>
        <w:category>
          <w:name w:val="General"/>
          <w:gallery w:val="placeholder"/>
        </w:category>
        <w:types>
          <w:type w:val="bbPlcHdr"/>
        </w:types>
        <w:behaviors>
          <w:behavior w:val="content"/>
        </w:behaviors>
        <w:guid w:val="{48F5BFE9-CFA8-48B3-98EF-97092D4F6991}"/>
      </w:docPartPr>
      <w:docPartBody>
        <w:p w:rsidR="008F46B3" w:rsidRDefault="003C0216" w:rsidP="003C0216">
          <w:pPr>
            <w:pStyle w:val="A4DAC919801947988D159B6ACA659911"/>
          </w:pPr>
          <w:r w:rsidRPr="00B07145">
            <w:rPr>
              <w:rStyle w:val="PlaceholderText"/>
            </w:rPr>
            <w:t>Click or tap here to enter text.</w:t>
          </w:r>
        </w:p>
      </w:docPartBody>
    </w:docPart>
    <w:docPart>
      <w:docPartPr>
        <w:name w:val="05024F1B307E42A689579C8F8512D5F5"/>
        <w:category>
          <w:name w:val="General"/>
          <w:gallery w:val="placeholder"/>
        </w:category>
        <w:types>
          <w:type w:val="bbPlcHdr"/>
        </w:types>
        <w:behaviors>
          <w:behavior w:val="content"/>
        </w:behaviors>
        <w:guid w:val="{B60D0089-8ED4-405D-864E-F97554344EC8}"/>
      </w:docPartPr>
      <w:docPartBody>
        <w:p w:rsidR="008F46B3" w:rsidRDefault="003C0216" w:rsidP="003C0216">
          <w:pPr>
            <w:pStyle w:val="05024F1B307E42A689579C8F8512D5F5"/>
          </w:pPr>
          <w:r w:rsidRPr="00B07145">
            <w:rPr>
              <w:rStyle w:val="PlaceholderText"/>
            </w:rPr>
            <w:t>Click or tap here to enter text.</w:t>
          </w:r>
        </w:p>
      </w:docPartBody>
    </w:docPart>
    <w:docPart>
      <w:docPartPr>
        <w:name w:val="FA7D9707B33A44818118D681EFA3FFE7"/>
        <w:category>
          <w:name w:val="General"/>
          <w:gallery w:val="placeholder"/>
        </w:category>
        <w:types>
          <w:type w:val="bbPlcHdr"/>
        </w:types>
        <w:behaviors>
          <w:behavior w:val="content"/>
        </w:behaviors>
        <w:guid w:val="{67A270F7-923E-43B8-8FCE-7300E4D89406}"/>
      </w:docPartPr>
      <w:docPartBody>
        <w:p w:rsidR="008F46B3" w:rsidRDefault="003C0216" w:rsidP="003C0216">
          <w:pPr>
            <w:pStyle w:val="FA7D9707B33A44818118D681EFA3FFE7"/>
          </w:pPr>
          <w:r w:rsidRPr="00B07145">
            <w:rPr>
              <w:rStyle w:val="PlaceholderText"/>
            </w:rPr>
            <w:t>Click or tap here to enter text.</w:t>
          </w:r>
        </w:p>
      </w:docPartBody>
    </w:docPart>
    <w:docPart>
      <w:docPartPr>
        <w:name w:val="BA5EAA1DE664481DBCFA727FE2DD1C83"/>
        <w:category>
          <w:name w:val="General"/>
          <w:gallery w:val="placeholder"/>
        </w:category>
        <w:types>
          <w:type w:val="bbPlcHdr"/>
        </w:types>
        <w:behaviors>
          <w:behavior w:val="content"/>
        </w:behaviors>
        <w:guid w:val="{9EE88E0B-8B93-4418-A487-B208EEB669B3}"/>
      </w:docPartPr>
      <w:docPartBody>
        <w:p w:rsidR="008F46B3" w:rsidRDefault="003C0216" w:rsidP="003C0216">
          <w:pPr>
            <w:pStyle w:val="BA5EAA1DE664481DBCFA727FE2DD1C83"/>
          </w:pPr>
          <w:r w:rsidRPr="00B07145">
            <w:rPr>
              <w:rStyle w:val="PlaceholderText"/>
            </w:rPr>
            <w:t>Click or tap here to enter text.</w:t>
          </w:r>
        </w:p>
      </w:docPartBody>
    </w:docPart>
    <w:docPart>
      <w:docPartPr>
        <w:name w:val="D20EEA214A4C4CDAA0B8F1E310701F9D"/>
        <w:category>
          <w:name w:val="General"/>
          <w:gallery w:val="placeholder"/>
        </w:category>
        <w:types>
          <w:type w:val="bbPlcHdr"/>
        </w:types>
        <w:behaviors>
          <w:behavior w:val="content"/>
        </w:behaviors>
        <w:guid w:val="{22013789-CD11-4722-8965-009EB48F5052}"/>
      </w:docPartPr>
      <w:docPartBody>
        <w:p w:rsidR="00A97EA0" w:rsidRDefault="00426DCD" w:rsidP="00426DCD">
          <w:pPr>
            <w:pStyle w:val="D20EEA214A4C4CDAA0B8F1E310701F9D"/>
          </w:pPr>
          <w:r w:rsidRPr="0005739F">
            <w:rPr>
              <w:rStyle w:val="PlaceholderText"/>
            </w:rPr>
            <w:t>Click or tap here to enter text.</w:t>
          </w:r>
        </w:p>
      </w:docPartBody>
    </w:docPart>
    <w:docPart>
      <w:docPartPr>
        <w:name w:val="F630122B515643F0882C60A5E04E5FAC"/>
        <w:category>
          <w:name w:val="General"/>
          <w:gallery w:val="placeholder"/>
        </w:category>
        <w:types>
          <w:type w:val="bbPlcHdr"/>
        </w:types>
        <w:behaviors>
          <w:behavior w:val="content"/>
        </w:behaviors>
        <w:guid w:val="{3AFF180D-0C80-4C9B-A51E-C1A5895197E5}"/>
      </w:docPartPr>
      <w:docPartBody>
        <w:p w:rsidR="00A97EA0" w:rsidRDefault="00426DCD" w:rsidP="00426DCD">
          <w:pPr>
            <w:pStyle w:val="F630122B515643F0882C60A5E04E5FAC"/>
          </w:pPr>
          <w:r w:rsidRPr="0005739F">
            <w:rPr>
              <w:rStyle w:val="PlaceholderText"/>
            </w:rPr>
            <w:t>Click to enter a date.</w:t>
          </w:r>
        </w:p>
      </w:docPartBody>
    </w:docPart>
    <w:docPart>
      <w:docPartPr>
        <w:name w:val="E5709237860046E5AF2C9ED5359C3213"/>
        <w:category>
          <w:name w:val="General"/>
          <w:gallery w:val="placeholder"/>
        </w:category>
        <w:types>
          <w:type w:val="bbPlcHdr"/>
        </w:types>
        <w:behaviors>
          <w:behavior w:val="content"/>
        </w:behaviors>
        <w:guid w:val="{7BD174BC-FF22-4BA7-9816-7605A36F9AB2}"/>
      </w:docPartPr>
      <w:docPartBody>
        <w:p w:rsidR="00A97EA0" w:rsidRDefault="00426DCD" w:rsidP="00426DCD">
          <w:pPr>
            <w:pStyle w:val="E5709237860046E5AF2C9ED5359C3213"/>
          </w:pPr>
          <w:r w:rsidRPr="0005739F">
            <w:rPr>
              <w:rStyle w:val="PlaceholderText"/>
            </w:rPr>
            <w:t>Click or tap here to enter text.</w:t>
          </w:r>
        </w:p>
      </w:docPartBody>
    </w:docPart>
    <w:docPart>
      <w:docPartPr>
        <w:name w:val="7A757ECE807D42B7985625B483B32B30"/>
        <w:category>
          <w:name w:val="General"/>
          <w:gallery w:val="placeholder"/>
        </w:category>
        <w:types>
          <w:type w:val="bbPlcHdr"/>
        </w:types>
        <w:behaviors>
          <w:behavior w:val="content"/>
        </w:behaviors>
        <w:guid w:val="{ADAF20C6-CE9E-441F-ACD8-7AB48E031F35}"/>
      </w:docPartPr>
      <w:docPartBody>
        <w:p w:rsidR="00A97EA0" w:rsidRDefault="00426DCD" w:rsidP="00426DCD">
          <w:pPr>
            <w:pStyle w:val="7A757ECE807D42B7985625B483B32B30"/>
          </w:pPr>
          <w:r w:rsidRPr="0005739F">
            <w:rPr>
              <w:rStyle w:val="PlaceholderText"/>
            </w:rPr>
            <w:t>Click to enter a date.</w:t>
          </w:r>
        </w:p>
      </w:docPartBody>
    </w:docPart>
    <w:docPart>
      <w:docPartPr>
        <w:name w:val="EB3B42BFDEDE43509625FFD65FB99F24"/>
        <w:category>
          <w:name w:val="General"/>
          <w:gallery w:val="placeholder"/>
        </w:category>
        <w:types>
          <w:type w:val="bbPlcHdr"/>
        </w:types>
        <w:behaviors>
          <w:behavior w:val="content"/>
        </w:behaviors>
        <w:guid w:val="{74D69F72-25C4-4FF7-8165-3C298A78C18B}"/>
      </w:docPartPr>
      <w:docPartBody>
        <w:p w:rsidR="00A97EA0" w:rsidRDefault="00426DCD" w:rsidP="00426DCD">
          <w:pPr>
            <w:pStyle w:val="EB3B42BFDEDE43509625FFD65FB99F24"/>
          </w:pPr>
          <w:r w:rsidRPr="0005739F">
            <w:rPr>
              <w:rStyle w:val="PlaceholderText"/>
            </w:rPr>
            <w:t>Click or tap here to enter text.</w:t>
          </w:r>
        </w:p>
      </w:docPartBody>
    </w:docPart>
    <w:docPart>
      <w:docPartPr>
        <w:name w:val="A9ECDB7ABCF74D22B3ED2726E5D3CF2F"/>
        <w:category>
          <w:name w:val="General"/>
          <w:gallery w:val="placeholder"/>
        </w:category>
        <w:types>
          <w:type w:val="bbPlcHdr"/>
        </w:types>
        <w:behaviors>
          <w:behavior w:val="content"/>
        </w:behaviors>
        <w:guid w:val="{C08701F5-4A24-4FE5-9E1B-B2F169F5C815}"/>
      </w:docPartPr>
      <w:docPartBody>
        <w:p w:rsidR="00A97EA0" w:rsidRDefault="00426DCD" w:rsidP="00426DCD">
          <w:pPr>
            <w:pStyle w:val="A9ECDB7ABCF74D22B3ED2726E5D3CF2F"/>
          </w:pPr>
          <w:r w:rsidRPr="0005739F">
            <w:rPr>
              <w:rStyle w:val="PlaceholderText"/>
            </w:rPr>
            <w:t>Click or tap here to enter text.</w:t>
          </w:r>
        </w:p>
      </w:docPartBody>
    </w:docPart>
    <w:docPart>
      <w:docPartPr>
        <w:name w:val="6A4E5A1B09724874B87F25CCE076EBF7"/>
        <w:category>
          <w:name w:val="General"/>
          <w:gallery w:val="placeholder"/>
        </w:category>
        <w:types>
          <w:type w:val="bbPlcHdr"/>
        </w:types>
        <w:behaviors>
          <w:behavior w:val="content"/>
        </w:behaviors>
        <w:guid w:val="{F28C2724-FFC6-4B24-815C-356CF5B6915E}"/>
      </w:docPartPr>
      <w:docPartBody>
        <w:p w:rsidR="00A97EA0" w:rsidRDefault="00426DCD" w:rsidP="00426DCD">
          <w:pPr>
            <w:pStyle w:val="6A4E5A1B09724874B87F25CCE076EBF7"/>
          </w:pPr>
          <w:r w:rsidRPr="0005739F">
            <w:rPr>
              <w:rStyle w:val="PlaceholderText"/>
            </w:rPr>
            <w:t>Click or tap here to enter text.</w:t>
          </w:r>
        </w:p>
      </w:docPartBody>
    </w:docPart>
    <w:docPart>
      <w:docPartPr>
        <w:name w:val="0DCD04770F514A61BEB39BF6CE3B5FAC"/>
        <w:category>
          <w:name w:val="General"/>
          <w:gallery w:val="placeholder"/>
        </w:category>
        <w:types>
          <w:type w:val="bbPlcHdr"/>
        </w:types>
        <w:behaviors>
          <w:behavior w:val="content"/>
        </w:behaviors>
        <w:guid w:val="{7120368A-AA2B-4E1F-933A-D267997C4897}"/>
      </w:docPartPr>
      <w:docPartBody>
        <w:p w:rsidR="00A97EA0" w:rsidRDefault="00426DCD" w:rsidP="00426DCD">
          <w:pPr>
            <w:pStyle w:val="0DCD04770F514A61BEB39BF6CE3B5FAC"/>
          </w:pPr>
          <w:r w:rsidRPr="0005739F">
            <w:rPr>
              <w:rStyle w:val="PlaceholderText"/>
            </w:rPr>
            <w:t>Click or tap here to enter text.</w:t>
          </w:r>
        </w:p>
      </w:docPartBody>
    </w:docPart>
    <w:docPart>
      <w:docPartPr>
        <w:name w:val="52816B9F54E141DDA78A763326A5567F"/>
        <w:category>
          <w:name w:val="General"/>
          <w:gallery w:val="placeholder"/>
        </w:category>
        <w:types>
          <w:type w:val="bbPlcHdr"/>
        </w:types>
        <w:behaviors>
          <w:behavior w:val="content"/>
        </w:behaviors>
        <w:guid w:val="{36FD2AFC-6F47-45CC-B77B-A0C9A5487462}"/>
      </w:docPartPr>
      <w:docPartBody>
        <w:p w:rsidR="00A97EA0" w:rsidRDefault="00426DCD" w:rsidP="00426DCD">
          <w:pPr>
            <w:pStyle w:val="52816B9F54E141DDA78A763326A5567F"/>
          </w:pPr>
          <w:r w:rsidRPr="0005739F">
            <w:rPr>
              <w:rStyle w:val="PlaceholderText"/>
            </w:rPr>
            <w:t>Click or tap to enter a date.</w:t>
          </w:r>
        </w:p>
      </w:docPartBody>
    </w:docPart>
    <w:docPart>
      <w:docPartPr>
        <w:name w:val="B32B745713FB434ABA9E77BD6168F435"/>
        <w:category>
          <w:name w:val="General"/>
          <w:gallery w:val="placeholder"/>
        </w:category>
        <w:types>
          <w:type w:val="bbPlcHdr"/>
        </w:types>
        <w:behaviors>
          <w:behavior w:val="content"/>
        </w:behaviors>
        <w:guid w:val="{FB484205-3EC1-4233-BBFD-1B7DCB74B6D8}"/>
      </w:docPartPr>
      <w:docPartBody>
        <w:p w:rsidR="00053B83" w:rsidRDefault="00A97EA0" w:rsidP="00A97EA0">
          <w:pPr>
            <w:pStyle w:val="B32B745713FB434ABA9E77BD6168F435"/>
          </w:pPr>
          <w:r w:rsidRPr="00B07145">
            <w:rPr>
              <w:rStyle w:val="PlaceholderText"/>
            </w:rPr>
            <w:t>Click or tap here to enter text.</w:t>
          </w:r>
        </w:p>
      </w:docPartBody>
    </w:docPart>
    <w:docPart>
      <w:docPartPr>
        <w:name w:val="58ACDBA93B304D0D90766B0D726974C7"/>
        <w:category>
          <w:name w:val="General"/>
          <w:gallery w:val="placeholder"/>
        </w:category>
        <w:types>
          <w:type w:val="bbPlcHdr"/>
        </w:types>
        <w:behaviors>
          <w:behavior w:val="content"/>
        </w:behaviors>
        <w:guid w:val="{0F5FF875-BF69-4984-A284-975C2FE6E8D9}"/>
      </w:docPartPr>
      <w:docPartBody>
        <w:p w:rsidR="00000000" w:rsidRDefault="00053B83" w:rsidP="00053B83">
          <w:pPr>
            <w:pStyle w:val="58ACDBA93B304D0D90766B0D726974C7"/>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216"/>
    <w:rsid w:val="00053B83"/>
    <w:rsid w:val="003C0216"/>
    <w:rsid w:val="00426DCD"/>
    <w:rsid w:val="008F46B3"/>
    <w:rsid w:val="00931929"/>
    <w:rsid w:val="00A97E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B83"/>
    <w:rPr>
      <w:color w:val="808080"/>
    </w:rPr>
  </w:style>
  <w:style w:type="paragraph" w:customStyle="1" w:styleId="B32B745713FB434ABA9E77BD6168F435">
    <w:name w:val="B32B745713FB434ABA9E77BD6168F435"/>
    <w:rsid w:val="00A97EA0"/>
  </w:style>
  <w:style w:type="paragraph" w:customStyle="1" w:styleId="A4DAC919801947988D159B6ACA659911">
    <w:name w:val="A4DAC919801947988D159B6ACA659911"/>
    <w:rsid w:val="003C0216"/>
  </w:style>
  <w:style w:type="paragraph" w:customStyle="1" w:styleId="05024F1B307E42A689579C8F8512D5F5">
    <w:name w:val="05024F1B307E42A689579C8F8512D5F5"/>
    <w:rsid w:val="003C0216"/>
  </w:style>
  <w:style w:type="paragraph" w:customStyle="1" w:styleId="FA7D9707B33A44818118D681EFA3FFE7">
    <w:name w:val="FA7D9707B33A44818118D681EFA3FFE7"/>
    <w:rsid w:val="003C0216"/>
  </w:style>
  <w:style w:type="paragraph" w:customStyle="1" w:styleId="BA5EAA1DE664481DBCFA727FE2DD1C83">
    <w:name w:val="BA5EAA1DE664481DBCFA727FE2DD1C83"/>
    <w:rsid w:val="003C0216"/>
  </w:style>
  <w:style w:type="paragraph" w:customStyle="1" w:styleId="D20EEA214A4C4CDAA0B8F1E310701F9D">
    <w:name w:val="D20EEA214A4C4CDAA0B8F1E310701F9D"/>
    <w:rsid w:val="00426DCD"/>
    <w:pPr>
      <w:spacing w:line="256" w:lineRule="auto"/>
    </w:pPr>
    <w:rPr>
      <w:rFonts w:eastAsia="Times New Roman" w:hAnsi="Times New Roman" w:cs="Times New Roman"/>
    </w:rPr>
  </w:style>
  <w:style w:type="paragraph" w:customStyle="1" w:styleId="F630122B515643F0882C60A5E04E5FAC">
    <w:name w:val="F630122B515643F0882C60A5E04E5FAC"/>
    <w:rsid w:val="00426DCD"/>
    <w:pPr>
      <w:spacing w:line="256" w:lineRule="auto"/>
    </w:pPr>
    <w:rPr>
      <w:rFonts w:eastAsia="Times New Roman" w:hAnsi="Times New Roman" w:cs="Times New Roman"/>
    </w:rPr>
  </w:style>
  <w:style w:type="paragraph" w:customStyle="1" w:styleId="E5709237860046E5AF2C9ED5359C3213">
    <w:name w:val="E5709237860046E5AF2C9ED5359C3213"/>
    <w:rsid w:val="00426DCD"/>
    <w:pPr>
      <w:spacing w:line="256" w:lineRule="auto"/>
    </w:pPr>
    <w:rPr>
      <w:rFonts w:eastAsia="Times New Roman" w:hAnsi="Times New Roman" w:cs="Times New Roman"/>
    </w:rPr>
  </w:style>
  <w:style w:type="paragraph" w:customStyle="1" w:styleId="7A757ECE807D42B7985625B483B32B30">
    <w:name w:val="7A757ECE807D42B7985625B483B32B30"/>
    <w:rsid w:val="00426DCD"/>
    <w:pPr>
      <w:spacing w:line="256" w:lineRule="auto"/>
    </w:pPr>
    <w:rPr>
      <w:rFonts w:eastAsia="Times New Roman" w:hAnsi="Times New Roman" w:cs="Times New Roman"/>
    </w:rPr>
  </w:style>
  <w:style w:type="paragraph" w:customStyle="1" w:styleId="EB3B42BFDEDE43509625FFD65FB99F24">
    <w:name w:val="EB3B42BFDEDE43509625FFD65FB99F24"/>
    <w:rsid w:val="00426DCD"/>
    <w:pPr>
      <w:spacing w:line="256" w:lineRule="auto"/>
    </w:pPr>
    <w:rPr>
      <w:rFonts w:eastAsia="Times New Roman" w:hAnsi="Times New Roman" w:cs="Times New Roman"/>
    </w:rPr>
  </w:style>
  <w:style w:type="paragraph" w:customStyle="1" w:styleId="A9ECDB7ABCF74D22B3ED2726E5D3CF2F">
    <w:name w:val="A9ECDB7ABCF74D22B3ED2726E5D3CF2F"/>
    <w:rsid w:val="00426DCD"/>
    <w:pPr>
      <w:spacing w:line="256" w:lineRule="auto"/>
      <w:ind w:left="720"/>
      <w:contextualSpacing/>
    </w:pPr>
    <w:rPr>
      <w:rFonts w:eastAsia="Times New Roman" w:hAnsi="Times New Roman" w:cs="Times New Roman"/>
    </w:rPr>
  </w:style>
  <w:style w:type="paragraph" w:customStyle="1" w:styleId="6A4E5A1B09724874B87F25CCE076EBF7">
    <w:name w:val="6A4E5A1B09724874B87F25CCE076EBF7"/>
    <w:rsid w:val="00426DCD"/>
    <w:pPr>
      <w:spacing w:line="256" w:lineRule="auto"/>
    </w:pPr>
    <w:rPr>
      <w:rFonts w:eastAsia="Times New Roman" w:hAnsi="Times New Roman" w:cs="Times New Roman"/>
    </w:rPr>
  </w:style>
  <w:style w:type="paragraph" w:customStyle="1" w:styleId="0DCD04770F514A61BEB39BF6CE3B5FAC">
    <w:name w:val="0DCD04770F514A61BEB39BF6CE3B5FAC"/>
    <w:rsid w:val="00426DCD"/>
    <w:pPr>
      <w:spacing w:line="256" w:lineRule="auto"/>
    </w:pPr>
    <w:rPr>
      <w:rFonts w:eastAsia="Times New Roman" w:hAnsi="Times New Roman" w:cs="Times New Roman"/>
    </w:rPr>
  </w:style>
  <w:style w:type="paragraph" w:customStyle="1" w:styleId="52816B9F54E141DDA78A763326A5567F">
    <w:name w:val="52816B9F54E141DDA78A763326A5567F"/>
    <w:rsid w:val="00426DCD"/>
    <w:pPr>
      <w:spacing w:line="256" w:lineRule="auto"/>
    </w:pPr>
    <w:rPr>
      <w:rFonts w:eastAsia="Times New Roman" w:hAnsi="Times New Roman" w:cs="Times New Roman"/>
    </w:rPr>
  </w:style>
  <w:style w:type="paragraph" w:customStyle="1" w:styleId="58ACDBA93B304D0D90766B0D726974C7">
    <w:name w:val="58ACDBA93B304D0D90766B0D726974C7"/>
    <w:rsid w:val="00053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DAEC-EF00-4230-8E10-3FCA02E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3</cp:revision>
  <cp:lastPrinted>2019-07-05T00:06:00Z</cp:lastPrinted>
  <dcterms:created xsi:type="dcterms:W3CDTF">2022-03-30T04:09:00Z</dcterms:created>
  <dcterms:modified xsi:type="dcterms:W3CDTF">2022-03-30T04:13:00Z</dcterms:modified>
</cp:coreProperties>
</file>